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A3" w:rsidRPr="00EC7BEB" w:rsidRDefault="00F828A3">
      <w:pPr>
        <w:pStyle w:val="Heading1"/>
        <w:spacing w:before="76"/>
        <w:ind w:left="4276" w:right="4278" w:firstLine="0"/>
        <w:jc w:val="center"/>
        <w:rPr>
          <w:lang w:val="ru-RU"/>
        </w:rPr>
      </w:pPr>
      <w:r w:rsidRPr="00EC7BEB">
        <w:rPr>
          <w:lang w:val="ru-RU"/>
        </w:rPr>
        <w:t>Аннотация</w:t>
      </w:r>
    </w:p>
    <w:p w:rsidR="00F828A3" w:rsidRPr="00EC7BEB" w:rsidRDefault="00F828A3">
      <w:pPr>
        <w:pStyle w:val="BodyText"/>
        <w:spacing w:before="1"/>
        <w:ind w:left="0"/>
        <w:rPr>
          <w:b/>
          <w:sz w:val="21"/>
          <w:lang w:val="ru-RU"/>
        </w:rPr>
      </w:pPr>
    </w:p>
    <w:p w:rsidR="00F828A3" w:rsidRPr="00EC7BEB" w:rsidRDefault="00F828A3">
      <w:pPr>
        <w:spacing w:line="451" w:lineRule="auto"/>
        <w:ind w:left="4057" w:right="817" w:hanging="3239"/>
        <w:rPr>
          <w:b/>
          <w:sz w:val="24"/>
          <w:lang w:val="ru-RU"/>
        </w:rPr>
      </w:pPr>
      <w:r w:rsidRPr="00EC7BEB">
        <w:rPr>
          <w:b/>
          <w:sz w:val="24"/>
          <w:lang w:val="ru-RU"/>
        </w:rPr>
        <w:t>к рабочей программе по учебному предмету « Изобразительное искусство» для 1-4 классов</w:t>
      </w:r>
    </w:p>
    <w:p w:rsidR="00F828A3" w:rsidRPr="00EC7BEB" w:rsidRDefault="00F828A3">
      <w:pPr>
        <w:pStyle w:val="BodyText"/>
        <w:spacing w:line="276" w:lineRule="auto"/>
        <w:ind w:right="230" w:firstLine="566"/>
        <w:jc w:val="both"/>
        <w:rPr>
          <w:lang w:val="ru-RU"/>
        </w:rPr>
      </w:pPr>
      <w:r w:rsidRPr="00EC7BEB">
        <w:rPr>
          <w:lang w:val="ru-RU"/>
        </w:rPr>
        <w:t xml:space="preserve">Рабочая программа учебного предмета « Изобразительное искусство» составлена в соответствии с требованиями Федерального государственного образовательного  стандарта начального общего образования, на основе Основной образовательной программы начального общего образования МБОУ </w:t>
      </w:r>
      <w:r>
        <w:rPr>
          <w:lang w:val="ru-RU"/>
        </w:rPr>
        <w:t>О</w:t>
      </w:r>
      <w:r w:rsidRPr="00EC7BEB">
        <w:rPr>
          <w:lang w:val="ru-RU"/>
        </w:rPr>
        <w:t>ОШ №</w:t>
      </w:r>
      <w:r>
        <w:rPr>
          <w:lang w:val="ru-RU"/>
        </w:rPr>
        <w:t>5</w:t>
      </w:r>
      <w:r w:rsidRPr="00EC7BEB">
        <w:rPr>
          <w:lang w:val="ru-RU"/>
        </w:rPr>
        <w:t xml:space="preserve"> города</w:t>
      </w:r>
      <w:r w:rsidRPr="00EC7BEB">
        <w:rPr>
          <w:spacing w:val="-10"/>
          <w:lang w:val="ru-RU"/>
        </w:rPr>
        <w:t xml:space="preserve"> </w:t>
      </w:r>
      <w:r w:rsidRPr="00EC7BEB">
        <w:rPr>
          <w:lang w:val="ru-RU"/>
        </w:rPr>
        <w:t>Белово.</w:t>
      </w:r>
    </w:p>
    <w:p w:rsidR="00F828A3" w:rsidRPr="00EC7BEB" w:rsidRDefault="00F828A3">
      <w:pPr>
        <w:pStyle w:val="BodyText"/>
        <w:spacing w:before="191"/>
        <w:ind w:left="788"/>
        <w:rPr>
          <w:lang w:val="ru-RU"/>
        </w:rPr>
      </w:pPr>
      <w:r w:rsidRPr="00EC7BEB">
        <w:rPr>
          <w:lang w:val="ru-RU"/>
        </w:rPr>
        <w:t>Учебный предмет « Изобразительное искусство» входит в предметную область</w:t>
      </w:r>
    </w:p>
    <w:p w:rsidR="00F828A3" w:rsidRPr="00EC7BEB" w:rsidRDefault="00F828A3">
      <w:pPr>
        <w:pStyle w:val="BodyText"/>
        <w:spacing w:before="41" w:line="278" w:lineRule="auto"/>
        <w:ind w:right="223"/>
        <w:jc w:val="both"/>
        <w:rPr>
          <w:lang w:val="ru-RU"/>
        </w:rPr>
      </w:pPr>
      <w:r>
        <w:rPr>
          <w:lang w:val="ru-RU"/>
        </w:rPr>
        <w:t>«Искусство</w:t>
      </w:r>
      <w:r w:rsidRPr="00EC7BEB">
        <w:rPr>
          <w:lang w:val="ru-RU"/>
        </w:rPr>
        <w:t>», является обязательным для изучения в 1-4 классах. Реализация программы обеспечивается учебниками:</w:t>
      </w:r>
    </w:p>
    <w:p w:rsidR="00F828A3" w:rsidRPr="00EC7BEB" w:rsidRDefault="00F828A3">
      <w:pPr>
        <w:pStyle w:val="BodyText"/>
        <w:spacing w:before="196" w:line="276" w:lineRule="auto"/>
        <w:ind w:right="223"/>
        <w:jc w:val="both"/>
        <w:rPr>
          <w:lang w:val="ru-RU"/>
        </w:rPr>
      </w:pPr>
      <w:r w:rsidRPr="00EC7BEB">
        <w:rPr>
          <w:lang w:val="ru-RU"/>
        </w:rPr>
        <w:t>Л.А. Неменская; под ред. Б. М. Неменского. Ты изображаешь, украшаешь и строишь</w:t>
      </w:r>
      <w:r>
        <w:rPr>
          <w:lang w:val="ru-RU"/>
        </w:rPr>
        <w:t>.</w:t>
      </w:r>
      <w:r w:rsidRPr="00EC7BEB">
        <w:rPr>
          <w:lang w:val="ru-RU"/>
        </w:rPr>
        <w:t xml:space="preserve"> 1 класс Издательство: М.: Просвещение; Е. И. Коротеева; под ред. Б. М. Неменского. Искусство и ты</w:t>
      </w:r>
      <w:r>
        <w:rPr>
          <w:lang w:val="ru-RU"/>
        </w:rPr>
        <w:t xml:space="preserve">. </w:t>
      </w:r>
      <w:r w:rsidRPr="00EC7BEB">
        <w:rPr>
          <w:lang w:val="ru-RU"/>
        </w:rPr>
        <w:t xml:space="preserve"> 2 класс. Издательство: М.: Просвещение;</w:t>
      </w:r>
    </w:p>
    <w:p w:rsidR="00F828A3" w:rsidRPr="00EC7BEB" w:rsidRDefault="00F828A3">
      <w:pPr>
        <w:pStyle w:val="BodyText"/>
        <w:spacing w:line="274" w:lineRule="exact"/>
        <w:rPr>
          <w:lang w:val="ru-RU"/>
        </w:rPr>
      </w:pPr>
      <w:r w:rsidRPr="00EC7BEB">
        <w:rPr>
          <w:lang w:val="ru-RU"/>
        </w:rPr>
        <w:t>Н.А. Горяева, Л.А. Неменская под ред. Б. М. Неменского Искусство вокруг нас</w:t>
      </w:r>
      <w:r>
        <w:rPr>
          <w:lang w:val="ru-RU"/>
        </w:rPr>
        <w:t>.</w:t>
      </w:r>
    </w:p>
    <w:p w:rsidR="00F828A3" w:rsidRPr="00EC7BEB" w:rsidRDefault="00F828A3">
      <w:pPr>
        <w:pStyle w:val="BodyText"/>
        <w:tabs>
          <w:tab w:val="left" w:pos="4048"/>
        </w:tabs>
        <w:spacing w:before="40"/>
        <w:ind w:right="229"/>
        <w:jc w:val="both"/>
        <w:rPr>
          <w:lang w:val="ru-RU"/>
        </w:rPr>
      </w:pPr>
      <w:r w:rsidRPr="00EC7BEB">
        <w:rPr>
          <w:lang w:val="ru-RU"/>
        </w:rPr>
        <w:t xml:space="preserve">3 класс Издательство: М.: Просвещение; Л.А. Неменская, Б.  М.  Неменский. Каждый    народ  </w:t>
      </w:r>
      <w:r w:rsidRPr="00EC7BEB">
        <w:rPr>
          <w:spacing w:val="5"/>
          <w:lang w:val="ru-RU"/>
        </w:rPr>
        <w:t xml:space="preserve"> </w:t>
      </w:r>
      <w:r w:rsidRPr="00EC7BEB">
        <w:rPr>
          <w:lang w:val="ru-RU"/>
        </w:rPr>
        <w:t xml:space="preserve">-  </w:t>
      </w:r>
      <w:r w:rsidRPr="00EC7BEB">
        <w:rPr>
          <w:spacing w:val="33"/>
          <w:lang w:val="ru-RU"/>
        </w:rPr>
        <w:t xml:space="preserve"> </w:t>
      </w:r>
      <w:r w:rsidRPr="00EC7BEB">
        <w:rPr>
          <w:lang w:val="ru-RU"/>
        </w:rPr>
        <w:t>художник</w:t>
      </w:r>
      <w:r>
        <w:rPr>
          <w:lang w:val="ru-RU"/>
        </w:rPr>
        <w:t xml:space="preserve">. </w:t>
      </w:r>
      <w:r w:rsidRPr="00EC7BEB">
        <w:rPr>
          <w:lang w:val="ru-RU"/>
        </w:rPr>
        <w:t>4 класс Издательство: М.: Просвещение.</w:t>
      </w:r>
    </w:p>
    <w:p w:rsidR="00F828A3" w:rsidRPr="00EC7BEB" w:rsidRDefault="00F828A3">
      <w:pPr>
        <w:pStyle w:val="BodyText"/>
        <w:spacing w:before="6"/>
        <w:ind w:left="0"/>
        <w:rPr>
          <w:lang w:val="ru-RU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2"/>
      </w:tblGrid>
      <w:tr w:rsidR="00F828A3" w:rsidRPr="00EC7BEB">
        <w:trPr>
          <w:trHeight w:val="553"/>
        </w:trPr>
        <w:tc>
          <w:tcPr>
            <w:tcW w:w="2393" w:type="dxa"/>
          </w:tcPr>
          <w:p w:rsidR="00F828A3" w:rsidRPr="00EC7BEB" w:rsidRDefault="00F828A3">
            <w:pPr>
              <w:pStyle w:val="TableParagraph"/>
              <w:spacing w:before="1" w:line="240" w:lineRule="auto"/>
              <w:ind w:left="136" w:right="127"/>
              <w:rPr>
                <w:b/>
                <w:sz w:val="24"/>
                <w:lang w:val="ru-RU"/>
              </w:rPr>
            </w:pPr>
            <w:r w:rsidRPr="00EC7BEB">
              <w:rPr>
                <w:b/>
                <w:sz w:val="24"/>
                <w:lang w:val="ru-RU"/>
              </w:rPr>
              <w:t>Класс</w:t>
            </w:r>
          </w:p>
        </w:tc>
        <w:tc>
          <w:tcPr>
            <w:tcW w:w="2393" w:type="dxa"/>
          </w:tcPr>
          <w:p w:rsidR="00F828A3" w:rsidRPr="00EC7BEB" w:rsidRDefault="00F828A3">
            <w:pPr>
              <w:pStyle w:val="TableParagraph"/>
              <w:spacing w:before="1" w:line="270" w:lineRule="atLeast"/>
              <w:ind w:left="796" w:right="98" w:hanging="675"/>
              <w:jc w:val="left"/>
              <w:rPr>
                <w:b/>
                <w:sz w:val="24"/>
                <w:lang w:val="ru-RU"/>
              </w:rPr>
            </w:pPr>
            <w:r w:rsidRPr="00EC7BEB">
              <w:rPr>
                <w:b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393" w:type="dxa"/>
          </w:tcPr>
          <w:p w:rsidR="00F828A3" w:rsidRPr="00EC7BEB" w:rsidRDefault="00F828A3">
            <w:pPr>
              <w:pStyle w:val="TableParagraph"/>
              <w:spacing w:before="1" w:line="240" w:lineRule="auto"/>
              <w:ind w:left="136" w:right="129"/>
              <w:rPr>
                <w:b/>
                <w:sz w:val="24"/>
                <w:lang w:val="ru-RU"/>
              </w:rPr>
            </w:pPr>
            <w:r w:rsidRPr="00EC7BEB">
              <w:rPr>
                <w:b/>
                <w:sz w:val="24"/>
                <w:lang w:val="ru-RU"/>
              </w:rPr>
              <w:t>Количество недель</w:t>
            </w:r>
          </w:p>
        </w:tc>
        <w:tc>
          <w:tcPr>
            <w:tcW w:w="2392" w:type="dxa"/>
          </w:tcPr>
          <w:p w:rsidR="00F828A3" w:rsidRPr="00EC7BEB" w:rsidRDefault="00F828A3">
            <w:pPr>
              <w:pStyle w:val="TableParagraph"/>
              <w:spacing w:before="1" w:line="270" w:lineRule="atLeast"/>
              <w:ind w:left="1020" w:right="94" w:hanging="896"/>
              <w:jc w:val="left"/>
              <w:rPr>
                <w:b/>
                <w:sz w:val="24"/>
                <w:lang w:val="ru-RU"/>
              </w:rPr>
            </w:pPr>
            <w:r w:rsidRPr="00EC7BEB">
              <w:rPr>
                <w:b/>
                <w:sz w:val="24"/>
                <w:lang w:val="ru-RU"/>
              </w:rPr>
              <w:t>Количество часов в год</w:t>
            </w:r>
          </w:p>
        </w:tc>
      </w:tr>
      <w:tr w:rsidR="00F828A3" w:rsidRPr="00EC7BEB">
        <w:trPr>
          <w:trHeight w:val="275"/>
        </w:trPr>
        <w:tc>
          <w:tcPr>
            <w:tcW w:w="2393" w:type="dxa"/>
          </w:tcPr>
          <w:p w:rsidR="00F828A3" w:rsidRPr="00EC7BEB" w:rsidRDefault="00F828A3">
            <w:pPr>
              <w:pStyle w:val="TableParagraph"/>
              <w:ind w:left="6"/>
              <w:rPr>
                <w:sz w:val="24"/>
                <w:lang w:val="ru-RU"/>
              </w:rPr>
            </w:pPr>
            <w:r w:rsidRPr="00EC7BEB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F828A3" w:rsidRPr="00EC7BEB" w:rsidRDefault="00F828A3">
            <w:pPr>
              <w:pStyle w:val="TableParagraph"/>
              <w:ind w:left="2"/>
              <w:rPr>
                <w:sz w:val="24"/>
                <w:lang w:val="ru-RU"/>
              </w:rPr>
            </w:pPr>
            <w:r w:rsidRPr="00EC7BEB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F828A3" w:rsidRPr="00EC7BEB" w:rsidRDefault="00F828A3">
            <w:pPr>
              <w:pStyle w:val="TableParagraph"/>
              <w:ind w:left="136" w:right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2392" w:type="dxa"/>
          </w:tcPr>
          <w:p w:rsidR="00F828A3" w:rsidRPr="00EC7BEB" w:rsidRDefault="00F828A3">
            <w:pPr>
              <w:pStyle w:val="TableParagraph"/>
              <w:ind w:right="10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F828A3" w:rsidRPr="00EC7BEB">
        <w:trPr>
          <w:trHeight w:val="275"/>
        </w:trPr>
        <w:tc>
          <w:tcPr>
            <w:tcW w:w="2393" w:type="dxa"/>
          </w:tcPr>
          <w:p w:rsidR="00F828A3" w:rsidRPr="00EC7BEB" w:rsidRDefault="00F828A3">
            <w:pPr>
              <w:pStyle w:val="TableParagraph"/>
              <w:ind w:left="6"/>
              <w:rPr>
                <w:sz w:val="24"/>
                <w:lang w:val="ru-RU"/>
              </w:rPr>
            </w:pPr>
            <w:r w:rsidRPr="00EC7BEB">
              <w:rPr>
                <w:sz w:val="24"/>
                <w:lang w:val="ru-RU"/>
              </w:rPr>
              <w:t>2</w:t>
            </w:r>
          </w:p>
        </w:tc>
        <w:tc>
          <w:tcPr>
            <w:tcW w:w="2393" w:type="dxa"/>
          </w:tcPr>
          <w:p w:rsidR="00F828A3" w:rsidRPr="00EC7BEB" w:rsidRDefault="00F828A3">
            <w:pPr>
              <w:pStyle w:val="TableParagraph"/>
              <w:ind w:left="2"/>
              <w:rPr>
                <w:sz w:val="24"/>
                <w:lang w:val="ru-RU"/>
              </w:rPr>
            </w:pPr>
            <w:r w:rsidRPr="00EC7BEB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F828A3" w:rsidRPr="00EC7BEB" w:rsidRDefault="00F828A3">
            <w:pPr>
              <w:pStyle w:val="TableParagraph"/>
              <w:ind w:left="136" w:right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392" w:type="dxa"/>
          </w:tcPr>
          <w:p w:rsidR="00F828A3" w:rsidRPr="00EC7BEB" w:rsidRDefault="00F828A3">
            <w:pPr>
              <w:pStyle w:val="TableParagraph"/>
              <w:ind w:right="10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F828A3" w:rsidRPr="00EC7BEB">
        <w:trPr>
          <w:trHeight w:val="276"/>
        </w:trPr>
        <w:tc>
          <w:tcPr>
            <w:tcW w:w="2393" w:type="dxa"/>
          </w:tcPr>
          <w:p w:rsidR="00F828A3" w:rsidRPr="00EC7BEB" w:rsidRDefault="00F828A3">
            <w:pPr>
              <w:pStyle w:val="TableParagraph"/>
              <w:ind w:left="6"/>
              <w:rPr>
                <w:sz w:val="24"/>
                <w:lang w:val="ru-RU"/>
              </w:rPr>
            </w:pPr>
            <w:r w:rsidRPr="00EC7BEB">
              <w:rPr>
                <w:sz w:val="24"/>
                <w:lang w:val="ru-RU"/>
              </w:rPr>
              <w:t>3</w:t>
            </w:r>
          </w:p>
        </w:tc>
        <w:tc>
          <w:tcPr>
            <w:tcW w:w="2393" w:type="dxa"/>
          </w:tcPr>
          <w:p w:rsidR="00F828A3" w:rsidRPr="00EC7BEB" w:rsidRDefault="00F828A3">
            <w:pPr>
              <w:pStyle w:val="TableParagraph"/>
              <w:ind w:left="2"/>
              <w:rPr>
                <w:sz w:val="24"/>
                <w:lang w:val="ru-RU"/>
              </w:rPr>
            </w:pPr>
            <w:r w:rsidRPr="00EC7BEB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F828A3" w:rsidRPr="00EC7BEB" w:rsidRDefault="00F828A3">
            <w:pPr>
              <w:pStyle w:val="TableParagraph"/>
              <w:ind w:left="136" w:right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392" w:type="dxa"/>
          </w:tcPr>
          <w:p w:rsidR="00F828A3" w:rsidRPr="00EC7BEB" w:rsidRDefault="00F828A3">
            <w:pPr>
              <w:pStyle w:val="TableParagraph"/>
              <w:ind w:right="10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F828A3" w:rsidRPr="00EC7BEB">
        <w:trPr>
          <w:trHeight w:val="275"/>
        </w:trPr>
        <w:tc>
          <w:tcPr>
            <w:tcW w:w="2393" w:type="dxa"/>
          </w:tcPr>
          <w:p w:rsidR="00F828A3" w:rsidRPr="00EC7BEB" w:rsidRDefault="00F828A3">
            <w:pPr>
              <w:pStyle w:val="TableParagraph"/>
              <w:ind w:left="6"/>
              <w:rPr>
                <w:sz w:val="24"/>
                <w:lang w:val="ru-RU"/>
              </w:rPr>
            </w:pPr>
            <w:r w:rsidRPr="00EC7BEB">
              <w:rPr>
                <w:sz w:val="24"/>
                <w:lang w:val="ru-RU"/>
              </w:rPr>
              <w:t>4</w:t>
            </w:r>
          </w:p>
        </w:tc>
        <w:tc>
          <w:tcPr>
            <w:tcW w:w="2393" w:type="dxa"/>
          </w:tcPr>
          <w:p w:rsidR="00F828A3" w:rsidRPr="00EC7BEB" w:rsidRDefault="00F828A3">
            <w:pPr>
              <w:pStyle w:val="TableParagraph"/>
              <w:ind w:left="2"/>
              <w:rPr>
                <w:sz w:val="24"/>
                <w:lang w:val="ru-RU"/>
              </w:rPr>
            </w:pPr>
            <w:r w:rsidRPr="00EC7BEB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F828A3" w:rsidRPr="00EC7BEB" w:rsidRDefault="00F828A3">
            <w:pPr>
              <w:pStyle w:val="TableParagraph"/>
              <w:ind w:left="136" w:right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392" w:type="dxa"/>
          </w:tcPr>
          <w:p w:rsidR="00F828A3" w:rsidRPr="00EC7BEB" w:rsidRDefault="00F828A3">
            <w:pPr>
              <w:pStyle w:val="TableParagraph"/>
              <w:ind w:right="10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F828A3">
        <w:trPr>
          <w:trHeight w:val="277"/>
        </w:trPr>
        <w:tc>
          <w:tcPr>
            <w:tcW w:w="2393" w:type="dxa"/>
          </w:tcPr>
          <w:p w:rsidR="00F828A3" w:rsidRPr="00EC7BEB" w:rsidRDefault="00F828A3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F828A3" w:rsidRDefault="00F828A3">
            <w:pPr>
              <w:pStyle w:val="TableParagraph"/>
              <w:spacing w:line="258" w:lineRule="exact"/>
              <w:ind w:left="105"/>
              <w:jc w:val="left"/>
              <w:rPr>
                <w:b/>
                <w:sz w:val="24"/>
              </w:rPr>
            </w:pPr>
            <w:r w:rsidRPr="00EC7BEB">
              <w:rPr>
                <w:b/>
                <w:sz w:val="24"/>
                <w:lang w:val="ru-RU"/>
              </w:rPr>
              <w:t>Всего з</w:t>
            </w:r>
            <w:r>
              <w:rPr>
                <w:b/>
                <w:sz w:val="24"/>
              </w:rPr>
              <w:t>а курс обучения</w:t>
            </w:r>
          </w:p>
        </w:tc>
        <w:tc>
          <w:tcPr>
            <w:tcW w:w="2392" w:type="dxa"/>
          </w:tcPr>
          <w:p w:rsidR="00F828A3" w:rsidRDefault="00F828A3">
            <w:pPr>
              <w:pStyle w:val="TableParagraph"/>
              <w:spacing w:line="258" w:lineRule="exact"/>
              <w:ind w:right="10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</w:tbl>
    <w:p w:rsidR="00F828A3" w:rsidRDefault="00F828A3"/>
    <w:sectPr w:rsidR="00F828A3" w:rsidSect="00D60901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901"/>
    <w:rsid w:val="000D2528"/>
    <w:rsid w:val="00614C2A"/>
    <w:rsid w:val="00774105"/>
    <w:rsid w:val="00D60901"/>
    <w:rsid w:val="00E105AA"/>
    <w:rsid w:val="00E75830"/>
    <w:rsid w:val="00EC7BEB"/>
    <w:rsid w:val="00F828A3"/>
    <w:rsid w:val="00FB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60901"/>
    <w:pPr>
      <w:ind w:left="4057" w:right="817" w:hanging="32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60901"/>
    <w:pPr>
      <w:ind w:left="22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D60901"/>
  </w:style>
  <w:style w:type="paragraph" w:customStyle="1" w:styleId="TableParagraph">
    <w:name w:val="Table Paragraph"/>
    <w:basedOn w:val="Normal"/>
    <w:uiPriority w:val="99"/>
    <w:rsid w:val="00D60901"/>
    <w:pPr>
      <w:spacing w:line="256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174</Words>
  <Characters>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</dc:creator>
  <cp:keywords/>
  <dc:description/>
  <cp:lastModifiedBy>Ирина Парфирьевна</cp:lastModifiedBy>
  <cp:revision>3</cp:revision>
  <dcterms:created xsi:type="dcterms:W3CDTF">2019-09-26T08:30:00Z</dcterms:created>
  <dcterms:modified xsi:type="dcterms:W3CDTF">2019-09-26T09:43:00Z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