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07" w:rsidRDefault="00A26917" w:rsidP="000E1007">
      <w:pPr>
        <w:ind w:right="17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8517890"/>
            <wp:effectExtent l="19050" t="0" r="0" b="0"/>
            <wp:docPr id="2" name="Рисунок 1" descr="внеурочка 7-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еурочка 7-8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1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9EC" w:rsidRDefault="00FE49EC" w:rsidP="000E1007">
      <w:pPr>
        <w:ind w:right="175"/>
        <w:jc w:val="center"/>
        <w:rPr>
          <w:sz w:val="28"/>
          <w:szCs w:val="28"/>
        </w:rPr>
      </w:pPr>
    </w:p>
    <w:p w:rsidR="00F55D8A" w:rsidRDefault="00F55D8A" w:rsidP="000E1007">
      <w:pPr>
        <w:ind w:right="175"/>
        <w:jc w:val="center"/>
        <w:rPr>
          <w:sz w:val="28"/>
          <w:szCs w:val="28"/>
        </w:rPr>
      </w:pPr>
    </w:p>
    <w:p w:rsidR="00F55D8A" w:rsidRDefault="00F55D8A" w:rsidP="000E1007">
      <w:pPr>
        <w:ind w:right="175"/>
        <w:jc w:val="center"/>
        <w:rPr>
          <w:sz w:val="28"/>
          <w:szCs w:val="28"/>
        </w:rPr>
      </w:pPr>
    </w:p>
    <w:p w:rsidR="000E1007" w:rsidRDefault="000E1007" w:rsidP="000E1007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0E1007" w:rsidRPr="006F470E" w:rsidRDefault="000E1007" w:rsidP="000E100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C650F">
        <w:rPr>
          <w:sz w:val="28"/>
          <w:szCs w:val="28"/>
        </w:rPr>
        <w:t>результаты освоения</w:t>
      </w:r>
      <w:r w:rsidRPr="006F470E">
        <w:rPr>
          <w:sz w:val="28"/>
          <w:szCs w:val="28"/>
        </w:rPr>
        <w:t xml:space="preserve"> внеурочной деятельности;</w:t>
      </w:r>
    </w:p>
    <w:p w:rsidR="000E1007" w:rsidRPr="006F470E" w:rsidRDefault="000E1007" w:rsidP="000E100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650F">
        <w:rPr>
          <w:sz w:val="28"/>
          <w:szCs w:val="28"/>
        </w:rPr>
        <w:t>содержание</w:t>
      </w:r>
      <w:r w:rsidRPr="006F470E">
        <w:rPr>
          <w:sz w:val="28"/>
          <w:szCs w:val="28"/>
        </w:rPr>
        <w:t xml:space="preserve"> внеурочной деятельности с указанием форм организации и видов деятельности;</w:t>
      </w:r>
    </w:p>
    <w:p w:rsidR="000E1007" w:rsidRPr="006F470E" w:rsidRDefault="000E1007" w:rsidP="000E1007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3) тематическое планирование</w:t>
      </w:r>
      <w:r w:rsidRPr="006F470E">
        <w:rPr>
          <w:sz w:val="28"/>
          <w:szCs w:val="28"/>
        </w:rPr>
        <w:t>.</w:t>
      </w:r>
    </w:p>
    <w:p w:rsidR="00F55D8A" w:rsidRPr="00F55D8A" w:rsidRDefault="000E1007" w:rsidP="00F55D8A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F55D8A" w:rsidRPr="00F55D8A">
        <w:rPr>
          <w:b/>
        </w:rPr>
        <w:lastRenderedPageBreak/>
        <w:t xml:space="preserve">РЕЗУЛЬТАТЫ ОСВОЕНИЯ </w:t>
      </w:r>
      <w:r w:rsidR="00F55D8A" w:rsidRPr="00F55D8A">
        <w:rPr>
          <w:b/>
          <w:sz w:val="28"/>
          <w:szCs w:val="28"/>
        </w:rPr>
        <w:t>ВНЕУРОЧНОЙ</w:t>
      </w:r>
      <w:r w:rsidR="00F55D8A" w:rsidRPr="00F55D8A">
        <w:rPr>
          <w:b/>
          <w:spacing w:val="-8"/>
          <w:sz w:val="28"/>
          <w:szCs w:val="28"/>
        </w:rPr>
        <w:t xml:space="preserve"> </w:t>
      </w:r>
      <w:r w:rsidR="00F55D8A" w:rsidRPr="00F55D8A">
        <w:rPr>
          <w:b/>
          <w:sz w:val="28"/>
          <w:szCs w:val="28"/>
        </w:rPr>
        <w:t>ДЕЯТЕЛЬНОСТИ</w:t>
      </w:r>
    </w:p>
    <w:p w:rsidR="00F55D8A" w:rsidRPr="00F55D8A" w:rsidRDefault="00F55D8A" w:rsidP="00F55D8A">
      <w:pPr>
        <w:pStyle w:val="af"/>
        <w:spacing w:before="5"/>
        <w:jc w:val="both"/>
        <w:rPr>
          <w:b/>
          <w:sz w:val="28"/>
          <w:szCs w:val="28"/>
        </w:rPr>
      </w:pPr>
    </w:p>
    <w:p w:rsidR="00F55D8A" w:rsidRPr="00F55D8A" w:rsidRDefault="00F55D8A" w:rsidP="00F55D8A">
      <w:pPr>
        <w:pStyle w:val="af"/>
        <w:spacing w:line="360" w:lineRule="auto"/>
        <w:ind w:right="108"/>
        <w:jc w:val="both"/>
        <w:rPr>
          <w:sz w:val="28"/>
          <w:szCs w:val="28"/>
        </w:rPr>
      </w:pPr>
      <w:r w:rsidRPr="00F55D8A">
        <w:rPr>
          <w:sz w:val="28"/>
          <w:szCs w:val="28"/>
        </w:rPr>
        <w:t>Изучение</w:t>
      </w:r>
      <w:r w:rsidR="000C650F">
        <w:rPr>
          <w:sz w:val="28"/>
          <w:szCs w:val="28"/>
        </w:rPr>
        <w:t xml:space="preserve"> </w:t>
      </w:r>
      <w:r w:rsidRPr="00F55D8A">
        <w:rPr>
          <w:sz w:val="28"/>
          <w:szCs w:val="28"/>
        </w:rPr>
        <w:t xml:space="preserve"> внеурочной деятельности «</w:t>
      </w:r>
      <w:r>
        <w:rPr>
          <w:sz w:val="28"/>
          <w:szCs w:val="28"/>
        </w:rPr>
        <w:t>Занимательное естествознание</w:t>
      </w:r>
      <w:r w:rsidRPr="00F55D8A">
        <w:rPr>
          <w:sz w:val="28"/>
          <w:szCs w:val="28"/>
        </w:rPr>
        <w:t>» на уро</w:t>
      </w:r>
      <w:r w:rsidRPr="00F55D8A">
        <w:rPr>
          <w:sz w:val="28"/>
          <w:szCs w:val="28"/>
        </w:rPr>
        <w:t>в</w:t>
      </w:r>
      <w:r w:rsidRPr="00F55D8A">
        <w:rPr>
          <w:sz w:val="28"/>
          <w:szCs w:val="28"/>
        </w:rPr>
        <w:t>не основного общего образования дает возможность достичь определенных планируемых результатов, среди которых выделяют: личностные и метапре</w:t>
      </w:r>
      <w:r w:rsidRPr="00F55D8A">
        <w:rPr>
          <w:sz w:val="28"/>
          <w:szCs w:val="28"/>
        </w:rPr>
        <w:t>д</w:t>
      </w:r>
      <w:r w:rsidRPr="00F55D8A">
        <w:rPr>
          <w:sz w:val="28"/>
          <w:szCs w:val="28"/>
        </w:rPr>
        <w:t>метные результаты. Занятия прово</w:t>
      </w:r>
      <w:r>
        <w:rPr>
          <w:sz w:val="28"/>
          <w:szCs w:val="28"/>
        </w:rPr>
        <w:t>дятся 2</w:t>
      </w:r>
      <w:r w:rsidRPr="00F55D8A">
        <w:rPr>
          <w:sz w:val="28"/>
          <w:szCs w:val="28"/>
        </w:rPr>
        <w:t xml:space="preserve"> раз</w:t>
      </w:r>
      <w:r>
        <w:rPr>
          <w:sz w:val="28"/>
          <w:szCs w:val="28"/>
        </w:rPr>
        <w:t xml:space="preserve"> в неделю, 70</w:t>
      </w:r>
      <w:r w:rsidRPr="00F55D8A">
        <w:rPr>
          <w:sz w:val="28"/>
          <w:szCs w:val="28"/>
        </w:rPr>
        <w:t xml:space="preserve"> учебных часа в год.</w:t>
      </w:r>
    </w:p>
    <w:p w:rsidR="00F55D8A" w:rsidRPr="00F55D8A" w:rsidRDefault="00F55D8A" w:rsidP="00F55D8A">
      <w:pPr>
        <w:ind w:left="1220"/>
        <w:jc w:val="both"/>
        <w:rPr>
          <w:b/>
          <w:sz w:val="28"/>
          <w:szCs w:val="28"/>
        </w:rPr>
      </w:pPr>
      <w:r w:rsidRPr="00F55D8A">
        <w:rPr>
          <w:b/>
          <w:sz w:val="28"/>
          <w:szCs w:val="28"/>
        </w:rPr>
        <w:t xml:space="preserve">Личностные результаты </w:t>
      </w:r>
      <w:r w:rsidRPr="00F55D8A">
        <w:rPr>
          <w:sz w:val="28"/>
          <w:szCs w:val="28"/>
        </w:rPr>
        <w:t>отражают</w:t>
      </w:r>
      <w:r w:rsidRPr="00F55D8A">
        <w:rPr>
          <w:b/>
          <w:sz w:val="28"/>
          <w:szCs w:val="28"/>
        </w:rPr>
        <w:t>: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757"/>
        </w:tabs>
        <w:autoSpaceDE w:val="0"/>
        <w:autoSpaceDN w:val="0"/>
        <w:spacing w:before="162" w:after="0" w:line="360" w:lineRule="auto"/>
        <w:ind w:right="108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</w:t>
      </w:r>
      <w:r w:rsidRPr="00F55D8A">
        <w:rPr>
          <w:rFonts w:ascii="Times New Roman" w:hAnsi="Times New Roman"/>
          <w:sz w:val="28"/>
          <w:szCs w:val="28"/>
        </w:rPr>
        <w:t>е</w:t>
      </w:r>
      <w:r w:rsidRPr="00F55D8A">
        <w:rPr>
          <w:rFonts w:ascii="Times New Roman" w:hAnsi="Times New Roman"/>
          <w:sz w:val="28"/>
          <w:szCs w:val="28"/>
        </w:rPr>
        <w:t>ских и традиционных ценностей многонационального российского общ</w:t>
      </w:r>
      <w:r w:rsidRPr="00F55D8A">
        <w:rPr>
          <w:rFonts w:ascii="Times New Roman" w:hAnsi="Times New Roman"/>
          <w:sz w:val="28"/>
          <w:szCs w:val="28"/>
        </w:rPr>
        <w:t>е</w:t>
      </w:r>
      <w:r w:rsidRPr="00F55D8A">
        <w:rPr>
          <w:rFonts w:ascii="Times New Roman" w:hAnsi="Times New Roman"/>
          <w:sz w:val="28"/>
          <w:szCs w:val="28"/>
        </w:rPr>
        <w:t>ства; воспитание чувства ответственности и долга перед</w:t>
      </w:r>
      <w:r w:rsidRPr="00F55D8A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Родиной;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822"/>
        </w:tabs>
        <w:autoSpaceDE w:val="0"/>
        <w:autoSpaceDN w:val="0"/>
        <w:spacing w:after="0" w:line="360" w:lineRule="auto"/>
        <w:ind w:left="513" w:right="10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>сти и способности обучающихся к саморазвитию и самообразованию на основе мотивации к обучению и познанию, осознанному выбору и п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 xml:space="preserve">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</w:t>
      </w:r>
      <w:r w:rsidRPr="00F55D8A">
        <w:rPr>
          <w:rFonts w:ascii="Times New Roman" w:hAnsi="Times New Roman"/>
          <w:spacing w:val="3"/>
          <w:sz w:val="28"/>
          <w:szCs w:val="28"/>
        </w:rPr>
        <w:t xml:space="preserve">также </w:t>
      </w:r>
      <w:r w:rsidRPr="00F55D8A">
        <w:rPr>
          <w:rFonts w:ascii="Times New Roman" w:hAnsi="Times New Roman"/>
          <w:sz w:val="28"/>
          <w:szCs w:val="28"/>
        </w:rPr>
        <w:t>на основе форм</w:t>
      </w:r>
      <w:r w:rsidRPr="00F55D8A">
        <w:rPr>
          <w:rFonts w:ascii="Times New Roman" w:hAnsi="Times New Roman"/>
          <w:sz w:val="28"/>
          <w:szCs w:val="28"/>
        </w:rPr>
        <w:t>и</w:t>
      </w:r>
      <w:r w:rsidRPr="00F55D8A">
        <w:rPr>
          <w:rFonts w:ascii="Times New Roman" w:hAnsi="Times New Roman"/>
          <w:sz w:val="28"/>
          <w:szCs w:val="28"/>
        </w:rPr>
        <w:t>рования уважительного отношения к труду, развития опыта участия в с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>циально значимом</w:t>
      </w:r>
      <w:r w:rsidRPr="00F55D8A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труде;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906"/>
        </w:tabs>
        <w:autoSpaceDE w:val="0"/>
        <w:autoSpaceDN w:val="0"/>
        <w:spacing w:after="0" w:line="360" w:lineRule="auto"/>
        <w:ind w:left="513" w:right="10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</w:t>
      </w:r>
      <w:r w:rsidRPr="00F55D8A">
        <w:rPr>
          <w:rFonts w:ascii="Times New Roman" w:hAnsi="Times New Roman"/>
          <w:sz w:val="28"/>
          <w:szCs w:val="28"/>
        </w:rPr>
        <w:t>ы</w:t>
      </w:r>
      <w:r w:rsidRPr="00F55D8A">
        <w:rPr>
          <w:rFonts w:ascii="Times New Roman" w:hAnsi="Times New Roman"/>
          <w:sz w:val="28"/>
          <w:szCs w:val="28"/>
        </w:rPr>
        <w:t>вающего социальное, культурное, языковое, духовное многообразие с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>временного</w:t>
      </w:r>
      <w:r w:rsidRPr="00F55D8A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мира;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918"/>
        </w:tabs>
        <w:autoSpaceDE w:val="0"/>
        <w:autoSpaceDN w:val="0"/>
        <w:spacing w:after="0" w:line="360" w:lineRule="auto"/>
        <w:ind w:left="513" w:right="11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</w:t>
      </w:r>
      <w:r w:rsidRPr="00F55D8A">
        <w:rPr>
          <w:rFonts w:ascii="Times New Roman" w:hAnsi="Times New Roman"/>
          <w:sz w:val="28"/>
          <w:szCs w:val="28"/>
        </w:rPr>
        <w:t>ь</w:t>
      </w:r>
      <w:r w:rsidRPr="00F55D8A">
        <w:rPr>
          <w:rFonts w:ascii="Times New Roman" w:hAnsi="Times New Roman"/>
          <w:sz w:val="28"/>
          <w:szCs w:val="28"/>
        </w:rPr>
        <w:t>ного отношения к другому человеку, его мнению, мировоззрению, культ</w:t>
      </w:r>
      <w:r w:rsidRPr="00F55D8A">
        <w:rPr>
          <w:rFonts w:ascii="Times New Roman" w:hAnsi="Times New Roman"/>
          <w:sz w:val="28"/>
          <w:szCs w:val="28"/>
        </w:rPr>
        <w:t>у</w:t>
      </w:r>
      <w:r w:rsidRPr="00F55D8A">
        <w:rPr>
          <w:rFonts w:ascii="Times New Roman" w:hAnsi="Times New Roman"/>
          <w:sz w:val="28"/>
          <w:szCs w:val="28"/>
        </w:rPr>
        <w:t>ре, языку, вере, гражданской позиции, к истории, культуре, религии, тр</w:t>
      </w:r>
      <w:r w:rsidRPr="00F55D8A">
        <w:rPr>
          <w:rFonts w:ascii="Times New Roman" w:hAnsi="Times New Roman"/>
          <w:sz w:val="28"/>
          <w:szCs w:val="28"/>
        </w:rPr>
        <w:t>а</w:t>
      </w:r>
      <w:r w:rsidRPr="00F55D8A">
        <w:rPr>
          <w:rFonts w:ascii="Times New Roman" w:hAnsi="Times New Roman"/>
          <w:sz w:val="28"/>
          <w:szCs w:val="28"/>
        </w:rPr>
        <w:lastRenderedPageBreak/>
        <w:t>дициям,</w:t>
      </w:r>
      <w:r w:rsidRPr="00F55D8A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языкам,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ценностям народов России и народов мира; готовности и способности вести диалог с другими людьми и достигать в нем взаимоп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>нимания;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716"/>
        </w:tabs>
        <w:autoSpaceDE w:val="0"/>
        <w:autoSpaceDN w:val="0"/>
        <w:spacing w:after="0" w:line="360" w:lineRule="auto"/>
        <w:ind w:left="513" w:right="107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>циальной жизни в группах и сообществах, включая взрослые и социал</w:t>
      </w:r>
      <w:r w:rsidRPr="00F55D8A">
        <w:rPr>
          <w:rFonts w:ascii="Times New Roman" w:hAnsi="Times New Roman"/>
          <w:sz w:val="28"/>
          <w:szCs w:val="28"/>
        </w:rPr>
        <w:t>ь</w:t>
      </w:r>
      <w:r w:rsidRPr="00F55D8A">
        <w:rPr>
          <w:rFonts w:ascii="Times New Roman" w:hAnsi="Times New Roman"/>
          <w:sz w:val="28"/>
          <w:szCs w:val="28"/>
        </w:rPr>
        <w:t>ные сообщества; участие в школьном самоуправлении и общественной жизни в пределах возрастных компетенций с учетом региональных, этн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>культурных, социальных и экономических</w:t>
      </w:r>
      <w:r w:rsidRPr="00F55D8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особенностей;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768"/>
        </w:tabs>
        <w:autoSpaceDE w:val="0"/>
        <w:autoSpaceDN w:val="0"/>
        <w:spacing w:after="0" w:line="360" w:lineRule="auto"/>
        <w:ind w:right="11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>ральных проблем на основе личностного выбора, формирование нравс</w:t>
      </w:r>
      <w:r w:rsidRPr="00F55D8A">
        <w:rPr>
          <w:rFonts w:ascii="Times New Roman" w:hAnsi="Times New Roman"/>
          <w:sz w:val="28"/>
          <w:szCs w:val="28"/>
        </w:rPr>
        <w:t>т</w:t>
      </w:r>
      <w:r w:rsidRPr="00F55D8A">
        <w:rPr>
          <w:rFonts w:ascii="Times New Roman" w:hAnsi="Times New Roman"/>
          <w:sz w:val="28"/>
          <w:szCs w:val="28"/>
        </w:rPr>
        <w:t>венных чувств и нравственного поведения, осознанного и ответственного отношения к собственным</w:t>
      </w:r>
      <w:r w:rsidRPr="00F55D8A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поступкам;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752"/>
        </w:tabs>
        <w:autoSpaceDE w:val="0"/>
        <w:autoSpaceDN w:val="0"/>
        <w:spacing w:after="0" w:line="360" w:lineRule="auto"/>
        <w:ind w:right="105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</w:t>
      </w:r>
      <w:r w:rsidRPr="00F55D8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деятельности;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879"/>
        </w:tabs>
        <w:autoSpaceDE w:val="0"/>
        <w:autoSpaceDN w:val="0"/>
        <w:spacing w:after="0" w:line="360" w:lineRule="auto"/>
        <w:ind w:right="109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</w:t>
      </w:r>
      <w:r w:rsidRPr="00F55D8A">
        <w:rPr>
          <w:rFonts w:ascii="Times New Roman" w:hAnsi="Times New Roman"/>
          <w:sz w:val="28"/>
          <w:szCs w:val="28"/>
        </w:rPr>
        <w:t>з</w:t>
      </w:r>
      <w:r w:rsidRPr="00F55D8A">
        <w:rPr>
          <w:rFonts w:ascii="Times New Roman" w:hAnsi="Times New Roman"/>
          <w:sz w:val="28"/>
          <w:szCs w:val="28"/>
        </w:rPr>
        <w:t>ни; усвоение правил индивидуального и коллективного безопасного пов</w:t>
      </w:r>
      <w:r w:rsidRPr="00F55D8A">
        <w:rPr>
          <w:rFonts w:ascii="Times New Roman" w:hAnsi="Times New Roman"/>
          <w:sz w:val="28"/>
          <w:szCs w:val="28"/>
        </w:rPr>
        <w:t>е</w:t>
      </w:r>
      <w:r w:rsidRPr="00F55D8A">
        <w:rPr>
          <w:rFonts w:ascii="Times New Roman" w:hAnsi="Times New Roman"/>
          <w:sz w:val="28"/>
          <w:szCs w:val="28"/>
        </w:rPr>
        <w:t>дения в чрезвычайных ситуациях, угрожающих жизни и здоровью людей, правил поведения на транспорте и на</w:t>
      </w:r>
      <w:r w:rsidRPr="00F55D8A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дорогах;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966"/>
        </w:tabs>
        <w:autoSpaceDE w:val="0"/>
        <w:autoSpaceDN w:val="0"/>
        <w:spacing w:after="0" w:line="360" w:lineRule="auto"/>
        <w:ind w:left="513" w:right="108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формирование основ экологической культуры соответству</w:t>
      </w:r>
      <w:r w:rsidRPr="00F55D8A">
        <w:rPr>
          <w:rFonts w:ascii="Times New Roman" w:hAnsi="Times New Roman"/>
          <w:sz w:val="28"/>
          <w:szCs w:val="28"/>
        </w:rPr>
        <w:t>ю</w:t>
      </w:r>
      <w:r w:rsidRPr="00F55D8A">
        <w:rPr>
          <w:rFonts w:ascii="Times New Roman" w:hAnsi="Times New Roman"/>
          <w:sz w:val="28"/>
          <w:szCs w:val="28"/>
        </w:rPr>
        <w:t>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755"/>
        </w:tabs>
        <w:autoSpaceDE w:val="0"/>
        <w:autoSpaceDN w:val="0"/>
        <w:spacing w:after="0" w:line="360" w:lineRule="auto"/>
        <w:ind w:left="513" w:right="10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</w:t>
      </w:r>
      <w:r w:rsidRPr="00F55D8A">
        <w:rPr>
          <w:rFonts w:ascii="Times New Roman" w:hAnsi="Times New Roman"/>
          <w:sz w:val="28"/>
          <w:szCs w:val="28"/>
        </w:rPr>
        <w:t>я</w:t>
      </w:r>
      <w:r w:rsidRPr="00F55D8A">
        <w:rPr>
          <w:rFonts w:ascii="Times New Roman" w:hAnsi="Times New Roman"/>
          <w:sz w:val="28"/>
          <w:szCs w:val="28"/>
        </w:rPr>
        <w:t>тие ценности семейной жизни, уважительное и заботливое отношение к членам своей семьи;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2"/>
        </w:numPr>
        <w:tabs>
          <w:tab w:val="left" w:pos="1800"/>
        </w:tabs>
        <w:autoSpaceDE w:val="0"/>
        <w:autoSpaceDN w:val="0"/>
        <w:spacing w:after="0" w:line="360" w:lineRule="auto"/>
        <w:ind w:left="513" w:right="10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</w:t>
      </w:r>
      <w:r w:rsidRPr="00F55D8A">
        <w:rPr>
          <w:rFonts w:ascii="Times New Roman" w:hAnsi="Times New Roman"/>
          <w:sz w:val="28"/>
          <w:szCs w:val="28"/>
        </w:rPr>
        <w:t>н</w:t>
      </w:r>
      <w:r w:rsidRPr="00F55D8A">
        <w:rPr>
          <w:rFonts w:ascii="Times New Roman" w:hAnsi="Times New Roman"/>
          <w:sz w:val="28"/>
          <w:szCs w:val="28"/>
        </w:rPr>
        <w:t>ного наследия народов России и мира, творческой деятельности эстетич</w:t>
      </w:r>
      <w:r w:rsidRPr="00F55D8A">
        <w:rPr>
          <w:rFonts w:ascii="Times New Roman" w:hAnsi="Times New Roman"/>
          <w:sz w:val="28"/>
          <w:szCs w:val="28"/>
        </w:rPr>
        <w:t>е</w:t>
      </w:r>
      <w:r w:rsidRPr="00F55D8A">
        <w:rPr>
          <w:rFonts w:ascii="Times New Roman" w:hAnsi="Times New Roman"/>
          <w:sz w:val="28"/>
          <w:szCs w:val="28"/>
        </w:rPr>
        <w:lastRenderedPageBreak/>
        <w:t>ского характера.</w:t>
      </w:r>
    </w:p>
    <w:p w:rsidR="00F55D8A" w:rsidRDefault="00F55D8A" w:rsidP="00F55D8A">
      <w:pPr>
        <w:spacing w:line="360" w:lineRule="auto"/>
        <w:jc w:val="both"/>
        <w:rPr>
          <w:sz w:val="28"/>
          <w:szCs w:val="28"/>
        </w:rPr>
      </w:pPr>
    </w:p>
    <w:p w:rsidR="00F55D8A" w:rsidRPr="00F55D8A" w:rsidRDefault="00F55D8A" w:rsidP="00F55D8A">
      <w:pPr>
        <w:spacing w:before="66"/>
        <w:ind w:left="1220"/>
        <w:jc w:val="both"/>
        <w:rPr>
          <w:b/>
          <w:sz w:val="28"/>
          <w:szCs w:val="28"/>
        </w:rPr>
      </w:pPr>
      <w:r w:rsidRPr="00F55D8A">
        <w:rPr>
          <w:b/>
          <w:sz w:val="28"/>
          <w:szCs w:val="28"/>
        </w:rPr>
        <w:t xml:space="preserve">Метапредметные результаты </w:t>
      </w:r>
      <w:r w:rsidRPr="00F55D8A">
        <w:rPr>
          <w:sz w:val="28"/>
          <w:szCs w:val="28"/>
        </w:rPr>
        <w:t>отражают</w:t>
      </w:r>
      <w:r w:rsidRPr="00F55D8A">
        <w:rPr>
          <w:b/>
          <w:sz w:val="28"/>
          <w:szCs w:val="28"/>
        </w:rPr>
        <w:t>: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1"/>
        </w:numPr>
        <w:tabs>
          <w:tab w:val="left" w:pos="1619"/>
        </w:tabs>
        <w:autoSpaceDE w:val="0"/>
        <w:autoSpaceDN w:val="0"/>
        <w:spacing w:before="161" w:after="0" w:line="360" w:lineRule="auto"/>
        <w:ind w:right="10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</w:t>
      </w:r>
      <w:r w:rsidRPr="00F55D8A">
        <w:rPr>
          <w:rFonts w:ascii="Times New Roman" w:hAnsi="Times New Roman"/>
          <w:sz w:val="28"/>
          <w:szCs w:val="28"/>
        </w:rPr>
        <w:t>а</w:t>
      </w:r>
      <w:r w:rsidRPr="00F55D8A">
        <w:rPr>
          <w:rFonts w:ascii="Times New Roman" w:hAnsi="Times New Roman"/>
          <w:sz w:val="28"/>
          <w:szCs w:val="28"/>
        </w:rPr>
        <w:t>вить и формулировать для себя новые задачи в учебе и познавательной деятельности, развивать мотивы и интересы своей познавательной</w:t>
      </w:r>
      <w:r w:rsidRPr="00F55D8A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де</w:t>
      </w:r>
      <w:r w:rsidRPr="00F55D8A">
        <w:rPr>
          <w:rFonts w:ascii="Times New Roman" w:hAnsi="Times New Roman"/>
          <w:sz w:val="28"/>
          <w:szCs w:val="28"/>
        </w:rPr>
        <w:t>я</w:t>
      </w:r>
      <w:r w:rsidRPr="00F55D8A">
        <w:rPr>
          <w:rFonts w:ascii="Times New Roman" w:hAnsi="Times New Roman"/>
          <w:sz w:val="28"/>
          <w:szCs w:val="28"/>
        </w:rPr>
        <w:t>тельности;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1"/>
        </w:numPr>
        <w:tabs>
          <w:tab w:val="left" w:pos="1538"/>
        </w:tabs>
        <w:autoSpaceDE w:val="0"/>
        <w:autoSpaceDN w:val="0"/>
        <w:spacing w:after="0" w:line="360" w:lineRule="auto"/>
        <w:ind w:right="10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F55D8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задач;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1"/>
        </w:numPr>
        <w:tabs>
          <w:tab w:val="left" w:pos="1677"/>
        </w:tabs>
        <w:autoSpaceDE w:val="0"/>
        <w:autoSpaceDN w:val="0"/>
        <w:spacing w:after="0" w:line="360" w:lineRule="auto"/>
        <w:ind w:right="107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</w:t>
      </w:r>
      <w:r w:rsidRPr="00F55D8A">
        <w:rPr>
          <w:rFonts w:ascii="Times New Roman" w:hAnsi="Times New Roman"/>
          <w:sz w:val="28"/>
          <w:szCs w:val="28"/>
        </w:rPr>
        <w:t>е</w:t>
      </w:r>
      <w:r w:rsidRPr="00F55D8A">
        <w:rPr>
          <w:rFonts w:ascii="Times New Roman" w:hAnsi="Times New Roman"/>
          <w:sz w:val="28"/>
          <w:szCs w:val="28"/>
        </w:rPr>
        <w:t>зультата, определять способы действий в рамках предложенных условий и требований, корректировать свои действия в соответствии с изменяюще</w:t>
      </w:r>
      <w:r w:rsidRPr="00F55D8A">
        <w:rPr>
          <w:rFonts w:ascii="Times New Roman" w:hAnsi="Times New Roman"/>
          <w:sz w:val="28"/>
          <w:szCs w:val="28"/>
        </w:rPr>
        <w:t>й</w:t>
      </w:r>
      <w:r w:rsidRPr="00F55D8A">
        <w:rPr>
          <w:rFonts w:ascii="Times New Roman" w:hAnsi="Times New Roman"/>
          <w:sz w:val="28"/>
          <w:szCs w:val="28"/>
        </w:rPr>
        <w:t>ся</w:t>
      </w:r>
      <w:r w:rsidRPr="00F55D8A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ситуацией;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1"/>
        </w:numPr>
        <w:tabs>
          <w:tab w:val="left" w:pos="1780"/>
        </w:tabs>
        <w:autoSpaceDE w:val="0"/>
        <w:autoSpaceDN w:val="0"/>
        <w:spacing w:after="0" w:line="360" w:lineRule="auto"/>
        <w:ind w:right="11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</w:t>
      </w:r>
      <w:r w:rsidRPr="00F55D8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решения;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1"/>
        </w:numPr>
        <w:tabs>
          <w:tab w:val="left" w:pos="1629"/>
        </w:tabs>
        <w:autoSpaceDE w:val="0"/>
        <w:autoSpaceDN w:val="0"/>
        <w:spacing w:after="0" w:line="360" w:lineRule="auto"/>
        <w:ind w:right="11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</w:t>
      </w:r>
      <w:r w:rsidRPr="00F55D8A">
        <w:rPr>
          <w:rFonts w:ascii="Times New Roman" w:hAnsi="Times New Roman"/>
          <w:sz w:val="28"/>
          <w:szCs w:val="28"/>
        </w:rPr>
        <w:t>е</w:t>
      </w:r>
      <w:r w:rsidRPr="00F55D8A">
        <w:rPr>
          <w:rFonts w:ascii="Times New Roman" w:hAnsi="Times New Roman"/>
          <w:sz w:val="28"/>
          <w:szCs w:val="28"/>
        </w:rPr>
        <w:t>ний и осуществления осознанного выбора в учебной и познавательной</w:t>
      </w:r>
      <w:r w:rsidRPr="00F55D8A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деятельности;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1"/>
        </w:numPr>
        <w:tabs>
          <w:tab w:val="left" w:pos="1701"/>
        </w:tabs>
        <w:autoSpaceDE w:val="0"/>
        <w:autoSpaceDN w:val="0"/>
        <w:spacing w:after="0" w:line="360" w:lineRule="auto"/>
        <w:ind w:left="511" w:right="10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</w:t>
      </w:r>
      <w:r w:rsidRPr="00F55D8A">
        <w:rPr>
          <w:rFonts w:ascii="Times New Roman" w:hAnsi="Times New Roman"/>
          <w:sz w:val="28"/>
          <w:szCs w:val="28"/>
        </w:rPr>
        <w:t>и</w:t>
      </w:r>
      <w:r w:rsidRPr="00F55D8A">
        <w:rPr>
          <w:rFonts w:ascii="Times New Roman" w:hAnsi="Times New Roman"/>
          <w:sz w:val="28"/>
          <w:szCs w:val="28"/>
        </w:rPr>
        <w:t>вать аналогии, классифицировать, самостоятельно выбирать основания и критерии для классификации, устанавливать причинно-следственные св</w:t>
      </w:r>
      <w:r w:rsidRPr="00F55D8A">
        <w:rPr>
          <w:rFonts w:ascii="Times New Roman" w:hAnsi="Times New Roman"/>
          <w:sz w:val="28"/>
          <w:szCs w:val="28"/>
        </w:rPr>
        <w:t>я</w:t>
      </w:r>
      <w:r w:rsidRPr="00F55D8A">
        <w:rPr>
          <w:rFonts w:ascii="Times New Roman" w:hAnsi="Times New Roman"/>
          <w:sz w:val="28"/>
          <w:szCs w:val="28"/>
        </w:rPr>
        <w:t>зи, строить логическое рассуждение, умозаключение (индуктивное, деду</w:t>
      </w:r>
      <w:r w:rsidRPr="00F55D8A">
        <w:rPr>
          <w:rFonts w:ascii="Times New Roman" w:hAnsi="Times New Roman"/>
          <w:sz w:val="28"/>
          <w:szCs w:val="28"/>
        </w:rPr>
        <w:t>к</w:t>
      </w:r>
      <w:r w:rsidRPr="00F55D8A">
        <w:rPr>
          <w:rFonts w:ascii="Times New Roman" w:hAnsi="Times New Roman"/>
          <w:sz w:val="28"/>
          <w:szCs w:val="28"/>
        </w:rPr>
        <w:t>тивное и по аналогии) и делать выводы;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1"/>
        </w:numPr>
        <w:tabs>
          <w:tab w:val="left" w:pos="1643"/>
        </w:tabs>
        <w:autoSpaceDE w:val="0"/>
        <w:autoSpaceDN w:val="0"/>
        <w:spacing w:after="0" w:line="360" w:lineRule="auto"/>
        <w:ind w:left="511" w:right="11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>лы, модели и схемы для решения учебных и познавательных</w:t>
      </w:r>
      <w:r w:rsidRPr="00F55D8A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задач;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1"/>
        </w:numPr>
        <w:tabs>
          <w:tab w:val="left" w:pos="1525"/>
        </w:tabs>
        <w:autoSpaceDE w:val="0"/>
        <w:autoSpaceDN w:val="0"/>
        <w:spacing w:after="0" w:line="240" w:lineRule="auto"/>
        <w:ind w:left="1524" w:hanging="3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смысловое</w:t>
      </w:r>
      <w:r w:rsidRPr="00F55D8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чтение;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1"/>
        </w:numPr>
        <w:tabs>
          <w:tab w:val="left" w:pos="1751"/>
        </w:tabs>
        <w:autoSpaceDE w:val="0"/>
        <w:autoSpaceDN w:val="0"/>
        <w:spacing w:before="160" w:after="0" w:line="360" w:lineRule="auto"/>
        <w:ind w:left="511" w:right="10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 xml:space="preserve">умение организовывать учебное сотрудничество и совместную </w:t>
      </w:r>
      <w:r w:rsidRPr="00F55D8A">
        <w:rPr>
          <w:rFonts w:ascii="Times New Roman" w:hAnsi="Times New Roman"/>
          <w:sz w:val="28"/>
          <w:szCs w:val="28"/>
        </w:rPr>
        <w:lastRenderedPageBreak/>
        <w:t xml:space="preserve">деятельность с учителем и сверстниками; работать индивидуально и в группе; </w:t>
      </w:r>
      <w:r w:rsidRPr="00F55D8A">
        <w:rPr>
          <w:rFonts w:ascii="Times New Roman" w:hAnsi="Times New Roman"/>
          <w:spacing w:val="2"/>
          <w:sz w:val="28"/>
          <w:szCs w:val="28"/>
        </w:rPr>
        <w:t xml:space="preserve">находить </w:t>
      </w:r>
      <w:r w:rsidRPr="00F55D8A">
        <w:rPr>
          <w:rFonts w:ascii="Times New Roman" w:hAnsi="Times New Roman"/>
          <w:sz w:val="28"/>
          <w:szCs w:val="28"/>
        </w:rPr>
        <w:t>общее решение и разрешать конфликты на основе согл</w:t>
      </w:r>
      <w:r w:rsidRPr="00F55D8A">
        <w:rPr>
          <w:rFonts w:ascii="Times New Roman" w:hAnsi="Times New Roman"/>
          <w:sz w:val="28"/>
          <w:szCs w:val="28"/>
        </w:rPr>
        <w:t>а</w:t>
      </w:r>
      <w:r w:rsidRPr="00F55D8A">
        <w:rPr>
          <w:rFonts w:ascii="Times New Roman" w:hAnsi="Times New Roman"/>
          <w:sz w:val="28"/>
          <w:szCs w:val="28"/>
        </w:rPr>
        <w:t>сования  позиций и учета интересов; формулировать, аргументировать и отстаивать свое мнение;</w:t>
      </w:r>
    </w:p>
    <w:p w:rsidR="00F55D8A" w:rsidRPr="00F55D8A" w:rsidRDefault="00F55D8A" w:rsidP="00F55D8A">
      <w:pPr>
        <w:pStyle w:val="a3"/>
        <w:widowControl w:val="0"/>
        <w:numPr>
          <w:ilvl w:val="0"/>
          <w:numId w:val="21"/>
        </w:numPr>
        <w:tabs>
          <w:tab w:val="left" w:pos="1760"/>
        </w:tabs>
        <w:autoSpaceDE w:val="0"/>
        <w:autoSpaceDN w:val="0"/>
        <w:spacing w:after="0" w:line="360" w:lineRule="auto"/>
        <w:ind w:right="110" w:firstLine="70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</w:t>
      </w:r>
      <w:r w:rsidRPr="00F55D8A">
        <w:rPr>
          <w:rFonts w:ascii="Times New Roman" w:hAnsi="Times New Roman"/>
          <w:sz w:val="28"/>
          <w:szCs w:val="28"/>
        </w:rPr>
        <w:t>т</w:t>
      </w:r>
      <w:r w:rsidRPr="00F55D8A">
        <w:rPr>
          <w:rFonts w:ascii="Times New Roman" w:hAnsi="Times New Roman"/>
          <w:sz w:val="28"/>
          <w:szCs w:val="28"/>
        </w:rPr>
        <w:t>вии с задачей коммуникации для выражения своих чувств, мыслей и</w:t>
      </w:r>
      <w:r w:rsidRPr="00F55D8A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п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>требностей;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планирования и регуляции своей деятельности; владение ус</w:t>
      </w:r>
      <w:r w:rsidRPr="00F55D8A">
        <w:rPr>
          <w:rFonts w:ascii="Times New Roman" w:hAnsi="Times New Roman"/>
          <w:sz w:val="28"/>
          <w:szCs w:val="28"/>
        </w:rPr>
        <w:t>т</w:t>
      </w:r>
      <w:r w:rsidRPr="00F55D8A">
        <w:rPr>
          <w:rFonts w:ascii="Times New Roman" w:hAnsi="Times New Roman"/>
          <w:sz w:val="28"/>
          <w:szCs w:val="28"/>
        </w:rPr>
        <w:t>ной и письменной речью, монологической контекстной речью;</w:t>
      </w:r>
    </w:p>
    <w:p w:rsidR="00F55D8A" w:rsidRPr="000C650F" w:rsidRDefault="00F55D8A" w:rsidP="000C650F">
      <w:pPr>
        <w:pStyle w:val="a3"/>
        <w:widowControl w:val="0"/>
        <w:numPr>
          <w:ilvl w:val="0"/>
          <w:numId w:val="21"/>
        </w:numPr>
        <w:tabs>
          <w:tab w:val="left" w:pos="1754"/>
        </w:tabs>
        <w:autoSpaceDE w:val="0"/>
        <w:autoSpaceDN w:val="0"/>
        <w:spacing w:after="0" w:line="360" w:lineRule="auto"/>
        <w:ind w:right="108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55D8A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>вания информационно-коммуникационных технологий (далее - ИКТ ко</w:t>
      </w:r>
      <w:r w:rsidRPr="00F55D8A">
        <w:rPr>
          <w:rFonts w:ascii="Times New Roman" w:hAnsi="Times New Roman"/>
          <w:sz w:val="28"/>
          <w:szCs w:val="28"/>
        </w:rPr>
        <w:t>м</w:t>
      </w:r>
      <w:r w:rsidRPr="00F55D8A">
        <w:rPr>
          <w:rFonts w:ascii="Times New Roman" w:hAnsi="Times New Roman"/>
          <w:sz w:val="28"/>
          <w:szCs w:val="28"/>
        </w:rPr>
        <w:t>петенции); развитие мотивации к овладению культурой активного польз</w:t>
      </w:r>
      <w:r w:rsidRPr="00F55D8A">
        <w:rPr>
          <w:rFonts w:ascii="Times New Roman" w:hAnsi="Times New Roman"/>
          <w:sz w:val="28"/>
          <w:szCs w:val="28"/>
        </w:rPr>
        <w:t>о</w:t>
      </w:r>
      <w:r w:rsidRPr="00F55D8A">
        <w:rPr>
          <w:rFonts w:ascii="Times New Roman" w:hAnsi="Times New Roman"/>
          <w:sz w:val="28"/>
          <w:szCs w:val="28"/>
        </w:rPr>
        <w:t xml:space="preserve">вания словарями и </w:t>
      </w:r>
      <w:r w:rsidRPr="00F55D8A">
        <w:rPr>
          <w:rFonts w:ascii="Times New Roman" w:hAnsi="Times New Roman"/>
          <w:spacing w:val="2"/>
          <w:sz w:val="28"/>
          <w:szCs w:val="28"/>
        </w:rPr>
        <w:t xml:space="preserve">другими </w:t>
      </w:r>
      <w:r w:rsidRPr="00F55D8A">
        <w:rPr>
          <w:rFonts w:ascii="Times New Roman" w:hAnsi="Times New Roman"/>
          <w:sz w:val="28"/>
          <w:szCs w:val="28"/>
        </w:rPr>
        <w:t>поисковыми</w:t>
      </w:r>
      <w:r w:rsidRPr="00F55D8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55D8A">
        <w:rPr>
          <w:rFonts w:ascii="Times New Roman" w:hAnsi="Times New Roman"/>
          <w:sz w:val="28"/>
          <w:szCs w:val="28"/>
        </w:rPr>
        <w:t>системами;</w:t>
      </w:r>
      <w:r w:rsidR="000C650F" w:rsidRPr="000C650F">
        <w:rPr>
          <w:rFonts w:ascii="Times New Roman" w:hAnsi="Times New Roman"/>
          <w:sz w:val="28"/>
          <w:szCs w:val="28"/>
        </w:rPr>
        <w:t xml:space="preserve"> </w:t>
      </w:r>
      <w:r w:rsidRPr="000C650F">
        <w:rPr>
          <w:rFonts w:ascii="Times New Roman" w:hAnsi="Times New Roman"/>
          <w:sz w:val="28"/>
          <w:szCs w:val="28"/>
        </w:rPr>
        <w:t>формирование и ра</w:t>
      </w:r>
      <w:r w:rsidRPr="000C650F">
        <w:rPr>
          <w:rFonts w:ascii="Times New Roman" w:hAnsi="Times New Roman"/>
          <w:sz w:val="28"/>
          <w:szCs w:val="28"/>
        </w:rPr>
        <w:t>з</w:t>
      </w:r>
      <w:r w:rsidRPr="000C650F">
        <w:rPr>
          <w:rFonts w:ascii="Times New Roman" w:hAnsi="Times New Roman"/>
          <w:sz w:val="28"/>
          <w:szCs w:val="28"/>
        </w:rPr>
        <w:t>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C650F" w:rsidRDefault="000C650F" w:rsidP="00F55D8A">
      <w:pPr>
        <w:spacing w:after="200" w:line="276" w:lineRule="auto"/>
        <w:jc w:val="center"/>
        <w:rPr>
          <w:b/>
          <w:sz w:val="28"/>
          <w:szCs w:val="28"/>
        </w:rPr>
      </w:pPr>
    </w:p>
    <w:p w:rsidR="00453055" w:rsidRDefault="007C11FD" w:rsidP="00F55D8A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</w:t>
      </w:r>
      <w:r w:rsidRPr="007C11FD">
        <w:rPr>
          <w:b/>
          <w:sz w:val="28"/>
          <w:szCs w:val="28"/>
        </w:rPr>
        <w:t>одержание курса внеурочной деятельности с указанием форм организ</w:t>
      </w:r>
      <w:r w:rsidRPr="007C11FD">
        <w:rPr>
          <w:b/>
          <w:sz w:val="28"/>
          <w:szCs w:val="28"/>
        </w:rPr>
        <w:t>а</w:t>
      </w:r>
      <w:r w:rsidRPr="007C11FD">
        <w:rPr>
          <w:b/>
          <w:sz w:val="28"/>
          <w:szCs w:val="28"/>
        </w:rPr>
        <w:t>ции и видов деятельности</w:t>
      </w:r>
      <w:r w:rsidR="00453055" w:rsidRPr="000E1007">
        <w:rPr>
          <w:b/>
          <w:i/>
          <w:sz w:val="28"/>
          <w:szCs w:val="28"/>
        </w:rPr>
        <w:t>.</w:t>
      </w:r>
    </w:p>
    <w:p w:rsidR="00F55D8A" w:rsidRPr="00F55D8A" w:rsidRDefault="00F55D8A" w:rsidP="00F55D8A">
      <w:pPr>
        <w:spacing w:after="200" w:line="276" w:lineRule="auto"/>
        <w:jc w:val="center"/>
        <w:rPr>
          <w:b/>
          <w:sz w:val="28"/>
          <w:szCs w:val="28"/>
        </w:rPr>
      </w:pPr>
      <w:r w:rsidRPr="00F55D8A">
        <w:rPr>
          <w:b/>
          <w:sz w:val="28"/>
          <w:szCs w:val="28"/>
        </w:rPr>
        <w:t>7 класс</w:t>
      </w:r>
    </w:p>
    <w:tbl>
      <w:tblPr>
        <w:tblStyle w:val="ab"/>
        <w:tblW w:w="5000" w:type="pct"/>
        <w:tblLook w:val="04A0"/>
      </w:tblPr>
      <w:tblGrid>
        <w:gridCol w:w="768"/>
        <w:gridCol w:w="2178"/>
        <w:gridCol w:w="3060"/>
        <w:gridCol w:w="1924"/>
        <w:gridCol w:w="1924"/>
      </w:tblGrid>
      <w:tr w:rsidR="00461A1E" w:rsidTr="00A007D2">
        <w:tc>
          <w:tcPr>
            <w:tcW w:w="390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№</w:t>
            </w:r>
          </w:p>
        </w:tc>
        <w:tc>
          <w:tcPr>
            <w:tcW w:w="1105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553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976" w:type="pct"/>
          </w:tcPr>
          <w:p w:rsidR="00461A1E" w:rsidRDefault="00461A1E" w:rsidP="007C11FD">
            <w:pPr>
              <w:tabs>
                <w:tab w:val="left" w:pos="804"/>
              </w:tabs>
            </w:pPr>
            <w:r>
              <w:t>Форма организ</w:t>
            </w:r>
            <w:r>
              <w:t>а</w:t>
            </w:r>
            <w:r>
              <w:t>ции</w:t>
            </w:r>
          </w:p>
        </w:tc>
        <w:tc>
          <w:tcPr>
            <w:tcW w:w="976" w:type="pct"/>
          </w:tcPr>
          <w:p w:rsidR="00461A1E" w:rsidRPr="000B2256" w:rsidRDefault="00461A1E" w:rsidP="007C11FD">
            <w:pPr>
              <w:tabs>
                <w:tab w:val="left" w:pos="804"/>
              </w:tabs>
            </w:pPr>
            <w:r>
              <w:t>Вид деятельности</w:t>
            </w:r>
          </w:p>
        </w:tc>
      </w:tr>
      <w:tr w:rsidR="00461A1E" w:rsidTr="00A007D2">
        <w:tc>
          <w:tcPr>
            <w:tcW w:w="390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1</w:t>
            </w:r>
          </w:p>
        </w:tc>
        <w:tc>
          <w:tcPr>
            <w:tcW w:w="1105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Первоначальные сведения о стро</w:t>
            </w:r>
            <w:r w:rsidRPr="007F3BEF">
              <w:rPr>
                <w:sz w:val="24"/>
                <w:szCs w:val="24"/>
              </w:rPr>
              <w:t>е</w:t>
            </w:r>
            <w:r w:rsidRPr="007F3BEF">
              <w:rPr>
                <w:sz w:val="24"/>
                <w:szCs w:val="24"/>
              </w:rPr>
              <w:t>нии вещества.</w:t>
            </w:r>
          </w:p>
        </w:tc>
        <w:tc>
          <w:tcPr>
            <w:tcW w:w="1553" w:type="pct"/>
            <w:vAlign w:val="center"/>
          </w:tcPr>
          <w:p w:rsidR="00461A1E" w:rsidRPr="007F3BEF" w:rsidRDefault="00461A1E" w:rsidP="007F3BEF">
            <w:pPr>
              <w:rPr>
                <w:b/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Цена деления измерител</w:t>
            </w:r>
            <w:r w:rsidRPr="007F3BEF">
              <w:rPr>
                <w:sz w:val="24"/>
                <w:szCs w:val="24"/>
              </w:rPr>
              <w:t>ь</w:t>
            </w:r>
            <w:r w:rsidRPr="007F3BEF">
              <w:rPr>
                <w:sz w:val="24"/>
                <w:szCs w:val="24"/>
              </w:rPr>
              <w:t>ного прибора. Определение цены деления измерител</w:t>
            </w:r>
            <w:r w:rsidRPr="007F3BEF">
              <w:rPr>
                <w:sz w:val="24"/>
                <w:szCs w:val="24"/>
              </w:rPr>
              <w:t>ь</w:t>
            </w:r>
            <w:r w:rsidRPr="007F3BEF">
              <w:rPr>
                <w:sz w:val="24"/>
                <w:szCs w:val="24"/>
              </w:rPr>
              <w:t>ного цилиндра. Определ</w:t>
            </w:r>
            <w:r w:rsidRPr="007F3BEF">
              <w:rPr>
                <w:sz w:val="24"/>
                <w:szCs w:val="24"/>
              </w:rPr>
              <w:t>е</w:t>
            </w:r>
            <w:r w:rsidRPr="007F3BEF">
              <w:rPr>
                <w:sz w:val="24"/>
                <w:szCs w:val="24"/>
              </w:rPr>
              <w:t>ние геометрических разм</w:t>
            </w:r>
            <w:r w:rsidRPr="007F3BEF">
              <w:rPr>
                <w:sz w:val="24"/>
                <w:szCs w:val="24"/>
              </w:rPr>
              <w:t>е</w:t>
            </w:r>
            <w:r w:rsidRPr="007F3BEF">
              <w:rPr>
                <w:sz w:val="24"/>
                <w:szCs w:val="24"/>
              </w:rPr>
              <w:t>ров тела. Изготовление и</w:t>
            </w:r>
            <w:r w:rsidRPr="007F3BEF">
              <w:rPr>
                <w:sz w:val="24"/>
                <w:szCs w:val="24"/>
              </w:rPr>
              <w:t>з</w:t>
            </w:r>
            <w:r w:rsidRPr="007F3BEF">
              <w:rPr>
                <w:sz w:val="24"/>
                <w:szCs w:val="24"/>
              </w:rPr>
              <w:t>мерительного цилиндра. Измерение температуры тела. Измерение размеров малых тел. Измерение толщины листа бумаги.</w:t>
            </w:r>
          </w:p>
        </w:tc>
        <w:tc>
          <w:tcPr>
            <w:tcW w:w="976" w:type="pct"/>
            <w:vMerge w:val="restart"/>
            <w:vAlign w:val="center"/>
          </w:tcPr>
          <w:p w:rsidR="00461A1E" w:rsidRDefault="00461A1E" w:rsidP="00461A1E">
            <w:pPr>
              <w:jc w:val="center"/>
            </w:pPr>
            <w:r w:rsidRPr="00461A1E">
              <w:t>Урок-практикум</w:t>
            </w:r>
          </w:p>
        </w:tc>
        <w:tc>
          <w:tcPr>
            <w:tcW w:w="976" w:type="pct"/>
            <w:vMerge w:val="restart"/>
            <w:vAlign w:val="center"/>
          </w:tcPr>
          <w:p w:rsidR="00461A1E" w:rsidRPr="007F3BEF" w:rsidRDefault="00461A1E" w:rsidP="007C11FD">
            <w:pPr>
              <w:jc w:val="center"/>
            </w:pPr>
            <w:r>
              <w:t>Познавательная деятельность</w:t>
            </w:r>
          </w:p>
          <w:p w:rsidR="00461A1E" w:rsidRPr="007F3BEF" w:rsidRDefault="00461A1E" w:rsidP="007C11FD">
            <w:pPr>
              <w:jc w:val="center"/>
            </w:pPr>
          </w:p>
        </w:tc>
      </w:tr>
      <w:tr w:rsidR="00461A1E" w:rsidTr="00A007D2">
        <w:tc>
          <w:tcPr>
            <w:tcW w:w="390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2</w:t>
            </w:r>
          </w:p>
        </w:tc>
        <w:tc>
          <w:tcPr>
            <w:tcW w:w="1105" w:type="pct"/>
            <w:vAlign w:val="center"/>
          </w:tcPr>
          <w:p w:rsidR="00461A1E" w:rsidRPr="000B2256" w:rsidRDefault="00461A1E" w:rsidP="007F3BEF">
            <w:pPr>
              <w:jc w:val="center"/>
              <w:rPr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Взаимодействие тел.</w:t>
            </w:r>
          </w:p>
        </w:tc>
        <w:tc>
          <w:tcPr>
            <w:tcW w:w="1553" w:type="pct"/>
            <w:vAlign w:val="center"/>
          </w:tcPr>
          <w:p w:rsidR="00461A1E" w:rsidRPr="000B2256" w:rsidRDefault="00461A1E" w:rsidP="007F3BEF">
            <w:pPr>
              <w:rPr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Измерение скорости дв</w:t>
            </w:r>
            <w:r w:rsidRPr="007F3BEF">
              <w:rPr>
                <w:sz w:val="24"/>
                <w:szCs w:val="24"/>
              </w:rPr>
              <w:t>и</w:t>
            </w:r>
            <w:r w:rsidRPr="007F3BEF">
              <w:rPr>
                <w:sz w:val="24"/>
                <w:szCs w:val="24"/>
              </w:rPr>
              <w:t>жения тела. Измерение массы тела неправильной формы. Измерение плотн</w:t>
            </w:r>
            <w:r w:rsidRPr="007F3BEF">
              <w:rPr>
                <w:sz w:val="24"/>
                <w:szCs w:val="24"/>
              </w:rPr>
              <w:t>о</w:t>
            </w:r>
            <w:r w:rsidRPr="007F3BEF">
              <w:rPr>
                <w:sz w:val="24"/>
                <w:szCs w:val="24"/>
              </w:rPr>
              <w:t>сти твердого тела. Измер</w:t>
            </w:r>
            <w:r w:rsidRPr="007F3BEF">
              <w:rPr>
                <w:sz w:val="24"/>
                <w:szCs w:val="24"/>
              </w:rPr>
              <w:t>е</w:t>
            </w:r>
            <w:r w:rsidRPr="007F3BEF">
              <w:rPr>
                <w:sz w:val="24"/>
                <w:szCs w:val="24"/>
              </w:rPr>
              <w:t>ние объема пустоты. И</w:t>
            </w:r>
            <w:r w:rsidRPr="007F3BEF">
              <w:rPr>
                <w:sz w:val="24"/>
                <w:szCs w:val="24"/>
              </w:rPr>
              <w:t>с</w:t>
            </w:r>
            <w:r w:rsidRPr="007F3BEF">
              <w:rPr>
                <w:sz w:val="24"/>
                <w:szCs w:val="24"/>
              </w:rPr>
              <w:lastRenderedPageBreak/>
              <w:t>следование зависимости силы тяжести от массы т</w:t>
            </w:r>
            <w:r w:rsidRPr="007F3BEF">
              <w:rPr>
                <w:sz w:val="24"/>
                <w:szCs w:val="24"/>
              </w:rPr>
              <w:t>е</w:t>
            </w:r>
            <w:r w:rsidRPr="007F3BEF">
              <w:rPr>
                <w:sz w:val="24"/>
                <w:szCs w:val="24"/>
              </w:rPr>
              <w:t>ла. Определение массы и веса воздуха. Сложение сил, направленных по о</w:t>
            </w:r>
            <w:r w:rsidRPr="007F3BEF">
              <w:rPr>
                <w:sz w:val="24"/>
                <w:szCs w:val="24"/>
              </w:rPr>
              <w:t>д</w:t>
            </w:r>
            <w:r w:rsidRPr="007F3BEF">
              <w:rPr>
                <w:sz w:val="24"/>
                <w:szCs w:val="24"/>
              </w:rPr>
              <w:t>ной прямой. Измерение жесткости пружины. Изм</w:t>
            </w:r>
            <w:r w:rsidRPr="007F3BEF">
              <w:rPr>
                <w:sz w:val="24"/>
                <w:szCs w:val="24"/>
              </w:rPr>
              <w:t>е</w:t>
            </w:r>
            <w:r w:rsidRPr="007F3BEF">
              <w:rPr>
                <w:sz w:val="24"/>
                <w:szCs w:val="24"/>
              </w:rPr>
              <w:t>рение коэффициента силы трения скольжения</w:t>
            </w:r>
          </w:p>
        </w:tc>
        <w:tc>
          <w:tcPr>
            <w:tcW w:w="976" w:type="pct"/>
            <w:vMerge/>
          </w:tcPr>
          <w:p w:rsidR="00461A1E" w:rsidRDefault="00461A1E" w:rsidP="007C11FD">
            <w:pPr>
              <w:jc w:val="center"/>
            </w:pPr>
          </w:p>
        </w:tc>
        <w:tc>
          <w:tcPr>
            <w:tcW w:w="976" w:type="pct"/>
            <w:vMerge/>
            <w:vAlign w:val="center"/>
          </w:tcPr>
          <w:p w:rsidR="00461A1E" w:rsidRPr="007F3BEF" w:rsidRDefault="00461A1E" w:rsidP="007C11FD">
            <w:pPr>
              <w:jc w:val="center"/>
            </w:pPr>
          </w:p>
        </w:tc>
      </w:tr>
      <w:tr w:rsidR="00461A1E" w:rsidTr="00A007D2">
        <w:tc>
          <w:tcPr>
            <w:tcW w:w="390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05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Давление. Давл</w:t>
            </w:r>
            <w:r w:rsidRPr="007F3BEF">
              <w:rPr>
                <w:sz w:val="24"/>
                <w:szCs w:val="24"/>
              </w:rPr>
              <w:t>е</w:t>
            </w:r>
            <w:r w:rsidRPr="007F3BEF">
              <w:rPr>
                <w:sz w:val="24"/>
                <w:szCs w:val="24"/>
              </w:rPr>
              <w:t>ние жидкостей и газов</w:t>
            </w:r>
          </w:p>
        </w:tc>
        <w:tc>
          <w:tcPr>
            <w:tcW w:w="1553" w:type="pct"/>
            <w:vAlign w:val="center"/>
          </w:tcPr>
          <w:p w:rsidR="00461A1E" w:rsidRPr="000B2256" w:rsidRDefault="00461A1E" w:rsidP="00024311">
            <w:pPr>
              <w:jc w:val="both"/>
              <w:rPr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Исследование зависимости давления от площади п</w:t>
            </w:r>
            <w:r w:rsidRPr="007F3BEF">
              <w:rPr>
                <w:sz w:val="24"/>
                <w:szCs w:val="24"/>
              </w:rPr>
              <w:t>о</w:t>
            </w:r>
            <w:r w:rsidRPr="007F3BEF">
              <w:rPr>
                <w:sz w:val="24"/>
                <w:szCs w:val="24"/>
              </w:rPr>
              <w:t>верхности. Определение давления твердого тела. Вычисление силы, с кот</w:t>
            </w:r>
            <w:r w:rsidRPr="007F3BEF">
              <w:rPr>
                <w:sz w:val="24"/>
                <w:szCs w:val="24"/>
              </w:rPr>
              <w:t>о</w:t>
            </w:r>
            <w:r w:rsidRPr="007F3BEF">
              <w:rPr>
                <w:sz w:val="24"/>
                <w:szCs w:val="24"/>
              </w:rPr>
              <w:t>рой атмосфера давит на поверхность стола. Опр</w:t>
            </w:r>
            <w:r w:rsidRPr="007F3BEF">
              <w:rPr>
                <w:sz w:val="24"/>
                <w:szCs w:val="24"/>
              </w:rPr>
              <w:t>е</w:t>
            </w:r>
            <w:r w:rsidRPr="007F3BEF">
              <w:rPr>
                <w:sz w:val="24"/>
                <w:szCs w:val="24"/>
              </w:rPr>
              <w:t>деление массы тела, пл</w:t>
            </w:r>
            <w:r w:rsidRPr="007F3BEF">
              <w:rPr>
                <w:sz w:val="24"/>
                <w:szCs w:val="24"/>
              </w:rPr>
              <w:t>а</w:t>
            </w:r>
            <w:r w:rsidRPr="007F3BEF">
              <w:rPr>
                <w:sz w:val="24"/>
                <w:szCs w:val="24"/>
              </w:rPr>
              <w:t>вающего в воде. Определ</w:t>
            </w:r>
            <w:r w:rsidRPr="007F3BEF">
              <w:rPr>
                <w:sz w:val="24"/>
                <w:szCs w:val="24"/>
              </w:rPr>
              <w:t>е</w:t>
            </w:r>
            <w:r w:rsidRPr="007F3BEF">
              <w:rPr>
                <w:sz w:val="24"/>
                <w:szCs w:val="24"/>
              </w:rPr>
              <w:t>ние плотности твердого тела. Определение объема куска льда. Изучение усл</w:t>
            </w:r>
            <w:r w:rsidRPr="007F3BEF">
              <w:rPr>
                <w:sz w:val="24"/>
                <w:szCs w:val="24"/>
              </w:rPr>
              <w:t>о</w:t>
            </w:r>
            <w:r w:rsidRPr="007F3BEF">
              <w:rPr>
                <w:sz w:val="24"/>
                <w:szCs w:val="24"/>
              </w:rPr>
              <w:t>вия плавания тел.</w:t>
            </w:r>
          </w:p>
        </w:tc>
        <w:tc>
          <w:tcPr>
            <w:tcW w:w="976" w:type="pct"/>
            <w:vMerge/>
          </w:tcPr>
          <w:p w:rsidR="00461A1E" w:rsidRDefault="00461A1E" w:rsidP="007C11FD">
            <w:pPr>
              <w:jc w:val="center"/>
            </w:pPr>
          </w:p>
        </w:tc>
        <w:tc>
          <w:tcPr>
            <w:tcW w:w="976" w:type="pct"/>
            <w:vMerge/>
            <w:vAlign w:val="center"/>
          </w:tcPr>
          <w:p w:rsidR="00461A1E" w:rsidRPr="007F3BEF" w:rsidRDefault="00461A1E" w:rsidP="007C11FD">
            <w:pPr>
              <w:jc w:val="center"/>
            </w:pPr>
          </w:p>
        </w:tc>
      </w:tr>
      <w:tr w:rsidR="00A007D2" w:rsidTr="00A007D2">
        <w:tc>
          <w:tcPr>
            <w:tcW w:w="390" w:type="pct"/>
            <w:vAlign w:val="center"/>
          </w:tcPr>
          <w:p w:rsidR="00A007D2" w:rsidRPr="00A007D2" w:rsidRDefault="00A007D2" w:rsidP="00024311">
            <w:pPr>
              <w:jc w:val="center"/>
              <w:rPr>
                <w:sz w:val="24"/>
                <w:szCs w:val="24"/>
              </w:rPr>
            </w:pPr>
            <w:r w:rsidRPr="00A007D2">
              <w:rPr>
                <w:sz w:val="24"/>
                <w:szCs w:val="24"/>
              </w:rPr>
              <w:t>4</w:t>
            </w:r>
          </w:p>
        </w:tc>
        <w:tc>
          <w:tcPr>
            <w:tcW w:w="1105" w:type="pct"/>
            <w:vAlign w:val="center"/>
          </w:tcPr>
          <w:p w:rsidR="00A007D2" w:rsidRPr="00A007D2" w:rsidRDefault="00A007D2" w:rsidP="00024311">
            <w:pPr>
              <w:jc w:val="center"/>
              <w:rPr>
                <w:sz w:val="24"/>
                <w:szCs w:val="24"/>
              </w:rPr>
            </w:pPr>
            <w:r w:rsidRPr="00A007D2">
              <w:rPr>
                <w:sz w:val="24"/>
                <w:szCs w:val="24"/>
              </w:rPr>
              <w:t>Строение вещес</w:t>
            </w:r>
            <w:r w:rsidRPr="00A007D2">
              <w:rPr>
                <w:sz w:val="24"/>
                <w:szCs w:val="24"/>
              </w:rPr>
              <w:t>т</w:t>
            </w:r>
            <w:r w:rsidRPr="00A007D2">
              <w:rPr>
                <w:sz w:val="24"/>
                <w:szCs w:val="24"/>
              </w:rPr>
              <w:t>ва: Тепловые я</w:t>
            </w:r>
            <w:r w:rsidRPr="00A007D2">
              <w:rPr>
                <w:sz w:val="24"/>
                <w:szCs w:val="24"/>
              </w:rPr>
              <w:t>в</w:t>
            </w:r>
            <w:r w:rsidRPr="00A007D2">
              <w:rPr>
                <w:sz w:val="24"/>
                <w:szCs w:val="24"/>
              </w:rPr>
              <w:t>ления</w:t>
            </w:r>
          </w:p>
        </w:tc>
        <w:tc>
          <w:tcPr>
            <w:tcW w:w="1553" w:type="pct"/>
            <w:vAlign w:val="center"/>
          </w:tcPr>
          <w:p w:rsidR="00A007D2" w:rsidRPr="00A007D2" w:rsidRDefault="00A007D2" w:rsidP="00A00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Инертность тел. </w:t>
            </w:r>
            <w:r w:rsidRPr="00A007D2">
              <w:rPr>
                <w:sz w:val="24"/>
                <w:szCs w:val="24"/>
              </w:rPr>
              <w:t xml:space="preserve">Масса. Гипотеза </w:t>
            </w:r>
            <w:r>
              <w:rPr>
                <w:sz w:val="24"/>
                <w:szCs w:val="24"/>
              </w:rPr>
              <w:t xml:space="preserve">о дискретном строении вещества. </w:t>
            </w:r>
            <w:r w:rsidRPr="00A007D2">
              <w:rPr>
                <w:sz w:val="24"/>
                <w:szCs w:val="24"/>
              </w:rPr>
              <w:t>Непр</w:t>
            </w:r>
            <w:r w:rsidRPr="00A007D2">
              <w:rPr>
                <w:sz w:val="24"/>
                <w:szCs w:val="24"/>
              </w:rPr>
              <w:t>е</w:t>
            </w:r>
            <w:r w:rsidRPr="00A007D2">
              <w:rPr>
                <w:sz w:val="24"/>
                <w:szCs w:val="24"/>
              </w:rPr>
              <w:t xml:space="preserve">рывность и хаотичность движения частиц вещества. Диффузия. Броуновское движение. </w:t>
            </w:r>
            <w:r>
              <w:rPr>
                <w:sz w:val="24"/>
                <w:szCs w:val="24"/>
              </w:rPr>
              <w:t xml:space="preserve">Взаимодействие частиц вещества. </w:t>
            </w:r>
            <w:r w:rsidRPr="00A007D2">
              <w:rPr>
                <w:sz w:val="24"/>
                <w:szCs w:val="24"/>
              </w:rPr>
              <w:t>Модели газа, жидкости и твердого тела. Агрегатные</w:t>
            </w:r>
            <w:r>
              <w:rPr>
                <w:sz w:val="24"/>
                <w:szCs w:val="24"/>
              </w:rPr>
              <w:t xml:space="preserve">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ния вещества. Плотность. </w:t>
            </w:r>
            <w:r w:rsidRPr="00A007D2">
              <w:rPr>
                <w:sz w:val="24"/>
                <w:szCs w:val="24"/>
              </w:rPr>
              <w:t>Температура. Связь темп</w:t>
            </w:r>
            <w:r w:rsidRPr="00A007D2">
              <w:rPr>
                <w:sz w:val="24"/>
                <w:szCs w:val="24"/>
              </w:rPr>
              <w:t>е</w:t>
            </w:r>
            <w:r w:rsidRPr="00A007D2">
              <w:rPr>
                <w:sz w:val="24"/>
                <w:szCs w:val="24"/>
              </w:rPr>
              <w:t>ратуры с хаотическим движением частиц. Терм</w:t>
            </w:r>
            <w:r w:rsidRPr="00A007D2">
              <w:rPr>
                <w:sz w:val="24"/>
                <w:szCs w:val="24"/>
              </w:rPr>
              <w:t>о</w:t>
            </w:r>
            <w:r w:rsidRPr="00A007D2">
              <w:rPr>
                <w:sz w:val="24"/>
                <w:szCs w:val="24"/>
              </w:rPr>
              <w:t>метр. Теплопередач</w:t>
            </w:r>
            <w:r>
              <w:rPr>
                <w:sz w:val="24"/>
                <w:szCs w:val="24"/>
              </w:rPr>
              <w:t>а: те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лопроводность, конвекция, </w:t>
            </w:r>
            <w:r w:rsidRPr="00A007D2">
              <w:rPr>
                <w:sz w:val="24"/>
                <w:szCs w:val="24"/>
              </w:rPr>
              <w:t>излучение.</w:t>
            </w:r>
            <w:r>
              <w:rPr>
                <w:sz w:val="24"/>
                <w:szCs w:val="24"/>
              </w:rPr>
              <w:t xml:space="preserve"> </w:t>
            </w:r>
            <w:r w:rsidRPr="00A007D2">
              <w:rPr>
                <w:sz w:val="24"/>
                <w:szCs w:val="24"/>
              </w:rPr>
              <w:t>Давление газа. Зависимость давления газа от температуры. Атмосф</w:t>
            </w:r>
            <w:r w:rsidRPr="00A007D2">
              <w:rPr>
                <w:sz w:val="24"/>
                <w:szCs w:val="24"/>
              </w:rPr>
              <w:t>е</w:t>
            </w:r>
            <w:r w:rsidRPr="00A007D2">
              <w:rPr>
                <w:sz w:val="24"/>
                <w:szCs w:val="24"/>
              </w:rPr>
              <w:t>ра Земли. Погода и климат. Влажность воздуха. Обр</w:t>
            </w:r>
            <w:r w:rsidRPr="00A007D2">
              <w:rPr>
                <w:sz w:val="24"/>
                <w:szCs w:val="24"/>
              </w:rPr>
              <w:t>а</w:t>
            </w:r>
            <w:r w:rsidRPr="00A007D2">
              <w:rPr>
                <w:sz w:val="24"/>
                <w:szCs w:val="24"/>
              </w:rPr>
              <w:t>зование</w:t>
            </w:r>
            <w:r>
              <w:rPr>
                <w:sz w:val="24"/>
                <w:szCs w:val="24"/>
              </w:rPr>
              <w:t xml:space="preserve"> </w:t>
            </w:r>
            <w:r w:rsidRPr="00A007D2">
              <w:rPr>
                <w:sz w:val="24"/>
                <w:szCs w:val="24"/>
              </w:rPr>
              <w:t>ветров.</w:t>
            </w:r>
          </w:p>
        </w:tc>
        <w:tc>
          <w:tcPr>
            <w:tcW w:w="976" w:type="pct"/>
            <w:vAlign w:val="center"/>
          </w:tcPr>
          <w:p w:rsidR="00A007D2" w:rsidRDefault="00A007D2" w:rsidP="00E26503">
            <w:pPr>
              <w:jc w:val="center"/>
            </w:pPr>
            <w:r w:rsidRPr="00461A1E">
              <w:t>Урок-практикум</w:t>
            </w:r>
          </w:p>
        </w:tc>
        <w:tc>
          <w:tcPr>
            <w:tcW w:w="976" w:type="pct"/>
            <w:vAlign w:val="center"/>
          </w:tcPr>
          <w:p w:rsidR="00A007D2" w:rsidRPr="007F3BEF" w:rsidRDefault="00A007D2" w:rsidP="00E26503">
            <w:pPr>
              <w:jc w:val="center"/>
            </w:pPr>
            <w:r>
              <w:t>Познавательная деятельность</w:t>
            </w:r>
          </w:p>
        </w:tc>
      </w:tr>
      <w:tr w:rsidR="00461A1E" w:rsidTr="00A007D2">
        <w:tc>
          <w:tcPr>
            <w:tcW w:w="390" w:type="pct"/>
            <w:vAlign w:val="center"/>
          </w:tcPr>
          <w:p w:rsidR="00461A1E" w:rsidRPr="000B2256" w:rsidRDefault="00A007D2" w:rsidP="0002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Работа и мо</w:t>
            </w:r>
            <w:r w:rsidRPr="007F3BEF">
              <w:rPr>
                <w:sz w:val="24"/>
                <w:szCs w:val="24"/>
              </w:rPr>
              <w:t>щ</w:t>
            </w:r>
            <w:r w:rsidRPr="007F3BEF">
              <w:rPr>
                <w:sz w:val="24"/>
                <w:szCs w:val="24"/>
              </w:rPr>
              <w:t>ность. Энергия.</w:t>
            </w:r>
          </w:p>
        </w:tc>
        <w:tc>
          <w:tcPr>
            <w:tcW w:w="1553" w:type="pct"/>
            <w:vAlign w:val="center"/>
          </w:tcPr>
          <w:p w:rsidR="00461A1E" w:rsidRPr="000B2256" w:rsidRDefault="00461A1E" w:rsidP="007F3BEF">
            <w:pPr>
              <w:rPr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Вычисление работы и мощности, развиваемой учеником при подъеме с 1 на 3 этаж. Определение выигрыша в силе. Нахо</w:t>
            </w:r>
            <w:r w:rsidRPr="007F3BEF">
              <w:rPr>
                <w:sz w:val="24"/>
                <w:szCs w:val="24"/>
              </w:rPr>
              <w:t>ж</w:t>
            </w:r>
            <w:r w:rsidRPr="007F3BEF">
              <w:rPr>
                <w:sz w:val="24"/>
                <w:szCs w:val="24"/>
              </w:rPr>
              <w:t>дение центра тяжести пл</w:t>
            </w:r>
            <w:r w:rsidRPr="007F3BEF">
              <w:rPr>
                <w:sz w:val="24"/>
                <w:szCs w:val="24"/>
              </w:rPr>
              <w:t>о</w:t>
            </w:r>
            <w:r w:rsidRPr="007F3BEF">
              <w:rPr>
                <w:sz w:val="24"/>
                <w:szCs w:val="24"/>
              </w:rPr>
              <w:t xml:space="preserve">ской фигуры. Вычисление </w:t>
            </w:r>
            <w:r w:rsidRPr="007F3BEF">
              <w:rPr>
                <w:sz w:val="24"/>
                <w:szCs w:val="24"/>
              </w:rPr>
              <w:lastRenderedPageBreak/>
              <w:t>КПД наклонной плоскости. Измерение кинетической энергии. Измерение поте</w:t>
            </w:r>
            <w:r w:rsidRPr="007F3BEF">
              <w:rPr>
                <w:sz w:val="24"/>
                <w:szCs w:val="24"/>
              </w:rPr>
              <w:t>н</w:t>
            </w:r>
            <w:r w:rsidRPr="007F3BEF">
              <w:rPr>
                <w:sz w:val="24"/>
                <w:szCs w:val="24"/>
              </w:rPr>
              <w:t>циальной энергии.</w:t>
            </w:r>
          </w:p>
        </w:tc>
        <w:tc>
          <w:tcPr>
            <w:tcW w:w="976" w:type="pct"/>
            <w:vAlign w:val="center"/>
          </w:tcPr>
          <w:p w:rsidR="00461A1E" w:rsidRDefault="00461A1E" w:rsidP="00461A1E">
            <w:pPr>
              <w:jc w:val="center"/>
            </w:pPr>
            <w:r w:rsidRPr="00461A1E">
              <w:lastRenderedPageBreak/>
              <w:t>Урок-практикум</w:t>
            </w:r>
          </w:p>
        </w:tc>
        <w:tc>
          <w:tcPr>
            <w:tcW w:w="976" w:type="pct"/>
            <w:vAlign w:val="center"/>
          </w:tcPr>
          <w:p w:rsidR="00461A1E" w:rsidRPr="007F3BEF" w:rsidRDefault="00461A1E" w:rsidP="007C11FD">
            <w:pPr>
              <w:jc w:val="center"/>
            </w:pPr>
            <w:r>
              <w:t>Познавательная деятельность</w:t>
            </w:r>
          </w:p>
        </w:tc>
      </w:tr>
      <w:tr w:rsidR="00A007D2" w:rsidTr="00A007D2">
        <w:tc>
          <w:tcPr>
            <w:tcW w:w="390" w:type="pct"/>
            <w:vAlign w:val="center"/>
          </w:tcPr>
          <w:p w:rsidR="00A007D2" w:rsidRPr="00A007D2" w:rsidRDefault="00A007D2" w:rsidP="0002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05" w:type="pct"/>
            <w:vAlign w:val="center"/>
          </w:tcPr>
          <w:p w:rsidR="00A007D2" w:rsidRPr="00A007D2" w:rsidRDefault="00A007D2" w:rsidP="00024311">
            <w:pPr>
              <w:jc w:val="center"/>
              <w:rPr>
                <w:sz w:val="24"/>
                <w:szCs w:val="24"/>
              </w:rPr>
            </w:pPr>
            <w:r w:rsidRPr="00A007D2"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553" w:type="pct"/>
            <w:vAlign w:val="center"/>
          </w:tcPr>
          <w:p w:rsidR="00A007D2" w:rsidRPr="00A007D2" w:rsidRDefault="00A007D2" w:rsidP="00A007D2">
            <w:pPr>
              <w:rPr>
                <w:sz w:val="24"/>
                <w:szCs w:val="24"/>
              </w:rPr>
            </w:pPr>
            <w:r w:rsidRPr="00A007D2">
              <w:rPr>
                <w:sz w:val="24"/>
                <w:szCs w:val="24"/>
              </w:rPr>
              <w:t>Электризация тел. Эле</w:t>
            </w:r>
            <w:r w:rsidRPr="00A007D2">
              <w:rPr>
                <w:sz w:val="24"/>
                <w:szCs w:val="24"/>
              </w:rPr>
              <w:t>к</w:t>
            </w:r>
            <w:r w:rsidRPr="00A007D2">
              <w:rPr>
                <w:sz w:val="24"/>
                <w:szCs w:val="24"/>
              </w:rPr>
              <w:t>трический заряд. Взаим</w:t>
            </w:r>
            <w:r w:rsidRPr="00A007D2">
              <w:rPr>
                <w:sz w:val="24"/>
                <w:szCs w:val="24"/>
              </w:rPr>
              <w:t>о</w:t>
            </w:r>
            <w:r w:rsidRPr="00A007D2">
              <w:rPr>
                <w:sz w:val="24"/>
                <w:szCs w:val="24"/>
              </w:rPr>
              <w:t>действие зарядов. Два вида электрического заряда.</w:t>
            </w:r>
            <w:r>
              <w:rPr>
                <w:sz w:val="24"/>
                <w:szCs w:val="24"/>
              </w:rPr>
              <w:t xml:space="preserve"> Электрон. Строение атома. Ион. </w:t>
            </w:r>
            <w:r w:rsidRPr="00A007D2">
              <w:rPr>
                <w:sz w:val="24"/>
                <w:szCs w:val="24"/>
              </w:rPr>
              <w:t>Электрический ток. Источники электрического тока. Электрическая цепь. Проводники и изоляторы</w:t>
            </w:r>
            <w:r>
              <w:rPr>
                <w:sz w:val="24"/>
                <w:szCs w:val="24"/>
              </w:rPr>
              <w:t xml:space="preserve">. Действия электрического тока. </w:t>
            </w:r>
            <w:r w:rsidRPr="00A007D2">
              <w:rPr>
                <w:sz w:val="24"/>
                <w:szCs w:val="24"/>
              </w:rPr>
              <w:t>Преобразование энергии при нагревании проводника с электрич</w:t>
            </w:r>
            <w:r w:rsidRPr="00A007D2">
              <w:rPr>
                <w:sz w:val="24"/>
                <w:szCs w:val="24"/>
              </w:rPr>
              <w:t>е</w:t>
            </w:r>
            <w:r w:rsidRPr="00A007D2">
              <w:rPr>
                <w:sz w:val="24"/>
                <w:szCs w:val="24"/>
              </w:rPr>
              <w:t>ским током. Электричество в быту. Пр</w:t>
            </w:r>
            <w:r>
              <w:rPr>
                <w:sz w:val="24"/>
                <w:szCs w:val="24"/>
              </w:rPr>
              <w:t xml:space="preserve">оизводство электроэнергии. Меры </w:t>
            </w:r>
            <w:r w:rsidRPr="00A007D2">
              <w:rPr>
                <w:sz w:val="24"/>
                <w:szCs w:val="24"/>
              </w:rPr>
              <w:t>предосторожности при р</w:t>
            </w:r>
            <w:r w:rsidRPr="00A007D2">
              <w:rPr>
                <w:sz w:val="24"/>
                <w:szCs w:val="24"/>
              </w:rPr>
              <w:t>а</w:t>
            </w:r>
            <w:r w:rsidRPr="00A007D2">
              <w:rPr>
                <w:sz w:val="24"/>
                <w:szCs w:val="24"/>
              </w:rPr>
              <w:t xml:space="preserve">боте с электрическим 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ком. Природное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ство. </w:t>
            </w:r>
            <w:r w:rsidRPr="00A007D2">
              <w:rPr>
                <w:sz w:val="24"/>
                <w:szCs w:val="24"/>
              </w:rPr>
              <w:t>Взаимодействие ма</w:t>
            </w:r>
            <w:r w:rsidRPr="00A007D2">
              <w:rPr>
                <w:sz w:val="24"/>
                <w:szCs w:val="24"/>
              </w:rPr>
              <w:t>г</w:t>
            </w:r>
            <w:r w:rsidRPr="00A007D2">
              <w:rPr>
                <w:sz w:val="24"/>
                <w:szCs w:val="24"/>
              </w:rPr>
              <w:t>нитов. Электромагнитные явления. Применение эле</w:t>
            </w:r>
            <w:r w:rsidRPr="00A007D2">
              <w:rPr>
                <w:sz w:val="24"/>
                <w:szCs w:val="24"/>
              </w:rPr>
              <w:t>к</w:t>
            </w:r>
            <w:r w:rsidRPr="00A007D2">
              <w:rPr>
                <w:sz w:val="24"/>
                <w:szCs w:val="24"/>
              </w:rPr>
              <w:t>тромагнитов.</w:t>
            </w:r>
          </w:p>
        </w:tc>
        <w:tc>
          <w:tcPr>
            <w:tcW w:w="976" w:type="pct"/>
            <w:vAlign w:val="center"/>
          </w:tcPr>
          <w:p w:rsidR="00A007D2" w:rsidRDefault="00A007D2" w:rsidP="00E26503">
            <w:pPr>
              <w:jc w:val="center"/>
            </w:pPr>
            <w:r w:rsidRPr="00461A1E">
              <w:t>Урок-практикум</w:t>
            </w:r>
          </w:p>
        </w:tc>
        <w:tc>
          <w:tcPr>
            <w:tcW w:w="976" w:type="pct"/>
            <w:vAlign w:val="center"/>
          </w:tcPr>
          <w:p w:rsidR="00A007D2" w:rsidRPr="007F3BEF" w:rsidRDefault="00A007D2" w:rsidP="00E26503">
            <w:pPr>
              <w:jc w:val="center"/>
            </w:pPr>
            <w:r>
              <w:t>Познавательная деятельность</w:t>
            </w:r>
          </w:p>
        </w:tc>
      </w:tr>
      <w:tr w:rsidR="00A007D2" w:rsidRPr="00A007D2" w:rsidTr="00A007D2">
        <w:tc>
          <w:tcPr>
            <w:tcW w:w="390" w:type="pct"/>
            <w:vAlign w:val="center"/>
          </w:tcPr>
          <w:p w:rsidR="00A007D2" w:rsidRPr="00A007D2" w:rsidRDefault="00A007D2" w:rsidP="0002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5" w:type="pct"/>
            <w:vAlign w:val="center"/>
          </w:tcPr>
          <w:p w:rsidR="00A007D2" w:rsidRPr="00A007D2" w:rsidRDefault="00A007D2" w:rsidP="00024311">
            <w:pPr>
              <w:jc w:val="center"/>
              <w:rPr>
                <w:sz w:val="24"/>
                <w:szCs w:val="24"/>
              </w:rPr>
            </w:pPr>
            <w:r w:rsidRPr="00A007D2">
              <w:rPr>
                <w:sz w:val="24"/>
                <w:szCs w:val="24"/>
              </w:rPr>
              <w:t>Звуковые явления</w:t>
            </w:r>
          </w:p>
        </w:tc>
        <w:tc>
          <w:tcPr>
            <w:tcW w:w="1553" w:type="pct"/>
            <w:vAlign w:val="center"/>
          </w:tcPr>
          <w:p w:rsidR="00A007D2" w:rsidRPr="00A007D2" w:rsidRDefault="00A007D2" w:rsidP="00A007D2">
            <w:pPr>
              <w:rPr>
                <w:sz w:val="24"/>
                <w:szCs w:val="24"/>
              </w:rPr>
            </w:pPr>
            <w:r w:rsidRPr="00A007D2">
              <w:rPr>
                <w:sz w:val="24"/>
                <w:szCs w:val="24"/>
              </w:rPr>
              <w:t>Звук. Источники звука. Звуковая волна. Эхо. Громкость и высота звука. Способность слышать звук. Музыкальные звуки. Эхолокация.</w:t>
            </w:r>
          </w:p>
        </w:tc>
        <w:tc>
          <w:tcPr>
            <w:tcW w:w="976" w:type="pct"/>
            <w:vAlign w:val="center"/>
          </w:tcPr>
          <w:p w:rsidR="00A007D2" w:rsidRDefault="00A007D2" w:rsidP="00E26503">
            <w:pPr>
              <w:jc w:val="center"/>
            </w:pPr>
            <w:r w:rsidRPr="00461A1E">
              <w:t>Урок-практикум</w:t>
            </w:r>
          </w:p>
        </w:tc>
        <w:tc>
          <w:tcPr>
            <w:tcW w:w="976" w:type="pct"/>
            <w:vAlign w:val="center"/>
          </w:tcPr>
          <w:p w:rsidR="00A007D2" w:rsidRPr="007F3BEF" w:rsidRDefault="00A007D2" w:rsidP="00E26503">
            <w:pPr>
              <w:jc w:val="center"/>
            </w:pPr>
            <w:r>
              <w:t>Познавательная деятельность</w:t>
            </w:r>
          </w:p>
        </w:tc>
      </w:tr>
      <w:tr w:rsidR="00461A1E" w:rsidTr="00A007D2">
        <w:tc>
          <w:tcPr>
            <w:tcW w:w="390" w:type="pct"/>
            <w:vAlign w:val="center"/>
          </w:tcPr>
          <w:p w:rsidR="00461A1E" w:rsidRPr="000B2256" w:rsidRDefault="00A007D2" w:rsidP="000243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05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Игры.</w:t>
            </w:r>
          </w:p>
        </w:tc>
        <w:tc>
          <w:tcPr>
            <w:tcW w:w="1553" w:type="pct"/>
            <w:vAlign w:val="center"/>
          </w:tcPr>
          <w:p w:rsidR="00461A1E" w:rsidRPr="000B2256" w:rsidRDefault="00461A1E" w:rsidP="000243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vAlign w:val="center"/>
          </w:tcPr>
          <w:p w:rsidR="00461A1E" w:rsidRDefault="00461A1E" w:rsidP="00461A1E">
            <w:pPr>
              <w:jc w:val="center"/>
            </w:pPr>
            <w:r>
              <w:t>Урок-игра</w:t>
            </w:r>
          </w:p>
        </w:tc>
        <w:tc>
          <w:tcPr>
            <w:tcW w:w="976" w:type="pct"/>
            <w:vAlign w:val="center"/>
          </w:tcPr>
          <w:p w:rsidR="00F55D8A" w:rsidRPr="000B2256" w:rsidRDefault="00461A1E" w:rsidP="00F55D8A">
            <w:pPr>
              <w:jc w:val="center"/>
            </w:pPr>
            <w:r>
              <w:t>Игровая деятел</w:t>
            </w:r>
            <w:r>
              <w:t>ь</w:t>
            </w:r>
            <w:r>
              <w:t>ность</w:t>
            </w:r>
          </w:p>
        </w:tc>
      </w:tr>
      <w:tr w:rsidR="00F55D8A" w:rsidTr="00F55D8A">
        <w:tc>
          <w:tcPr>
            <w:tcW w:w="5000" w:type="pct"/>
            <w:gridSpan w:val="5"/>
          </w:tcPr>
          <w:p w:rsidR="00F55D8A" w:rsidRPr="00F55D8A" w:rsidRDefault="00F55D8A" w:rsidP="00F55D8A">
            <w:pPr>
              <w:tabs>
                <w:tab w:val="left" w:pos="804"/>
              </w:tabs>
              <w:jc w:val="center"/>
              <w:rPr>
                <w:b/>
                <w:sz w:val="24"/>
                <w:szCs w:val="24"/>
              </w:rPr>
            </w:pPr>
            <w:r w:rsidRPr="00F55D8A">
              <w:rPr>
                <w:b/>
                <w:sz w:val="24"/>
                <w:szCs w:val="24"/>
              </w:rPr>
              <w:t>8 класс</w:t>
            </w:r>
          </w:p>
        </w:tc>
      </w:tr>
      <w:tr w:rsidR="00F55D8A" w:rsidTr="00F55D8A">
        <w:tc>
          <w:tcPr>
            <w:tcW w:w="390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№</w:t>
            </w:r>
          </w:p>
        </w:tc>
        <w:tc>
          <w:tcPr>
            <w:tcW w:w="1105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553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 xml:space="preserve">Содержание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976" w:type="pct"/>
          </w:tcPr>
          <w:p w:rsidR="00F55D8A" w:rsidRDefault="00F55D8A" w:rsidP="00D1024D">
            <w:pPr>
              <w:tabs>
                <w:tab w:val="left" w:pos="804"/>
              </w:tabs>
            </w:pPr>
            <w:r>
              <w:t>Форма организ</w:t>
            </w:r>
            <w:r>
              <w:t>а</w:t>
            </w:r>
            <w:r>
              <w:t>ции</w:t>
            </w:r>
          </w:p>
        </w:tc>
        <w:tc>
          <w:tcPr>
            <w:tcW w:w="976" w:type="pct"/>
          </w:tcPr>
          <w:p w:rsidR="00F55D8A" w:rsidRPr="000B2256" w:rsidRDefault="00F55D8A" w:rsidP="00D1024D">
            <w:pPr>
              <w:tabs>
                <w:tab w:val="left" w:pos="804"/>
              </w:tabs>
            </w:pPr>
            <w:r>
              <w:t>Вид деятельности</w:t>
            </w:r>
          </w:p>
        </w:tc>
      </w:tr>
      <w:tr w:rsidR="00F55D8A" w:rsidTr="00F55D8A">
        <w:tc>
          <w:tcPr>
            <w:tcW w:w="390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1</w:t>
            </w:r>
          </w:p>
        </w:tc>
        <w:tc>
          <w:tcPr>
            <w:tcW w:w="1105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553" w:type="pct"/>
          </w:tcPr>
          <w:p w:rsidR="00F55D8A" w:rsidRPr="00A014CB" w:rsidRDefault="00F55D8A" w:rsidP="00D1024D">
            <w:r>
              <w:rPr>
                <w:sz w:val="24"/>
                <w:szCs w:val="24"/>
              </w:rPr>
              <w:t>Взаимодействие тел.</w:t>
            </w:r>
            <w:r>
              <w:t xml:space="preserve"> </w:t>
            </w:r>
            <w:r>
              <w:rPr>
                <w:sz w:val="24"/>
                <w:szCs w:val="24"/>
              </w:rPr>
              <w:t>Инертность тела. Масса.</w:t>
            </w:r>
            <w:r>
              <w:t xml:space="preserve"> </w:t>
            </w:r>
            <w:r>
              <w:rPr>
                <w:sz w:val="24"/>
                <w:szCs w:val="24"/>
              </w:rPr>
              <w:t>Плотность.</w:t>
            </w:r>
            <w:r>
              <w:t xml:space="preserve"> </w:t>
            </w:r>
            <w:r>
              <w:rPr>
                <w:sz w:val="24"/>
                <w:szCs w:val="24"/>
              </w:rPr>
              <w:t>Земное прит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жение</w:t>
            </w:r>
            <w:r>
              <w:t xml:space="preserve">. </w:t>
            </w:r>
            <w:r>
              <w:rPr>
                <w:sz w:val="24"/>
                <w:szCs w:val="24"/>
              </w:rPr>
              <w:t>Упругая деформ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ция.</w:t>
            </w:r>
            <w:r>
              <w:t xml:space="preserve"> </w:t>
            </w:r>
            <w:r>
              <w:rPr>
                <w:sz w:val="24"/>
                <w:szCs w:val="24"/>
              </w:rPr>
              <w:t>Сила. Силы в природе: сила тяготения, сила тяж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сти.</w:t>
            </w:r>
            <w:r>
              <w:t xml:space="preserve"> </w:t>
            </w:r>
            <w:r>
              <w:rPr>
                <w:sz w:val="24"/>
                <w:szCs w:val="24"/>
              </w:rPr>
              <w:t>Вес тела. Невесомость.</w:t>
            </w:r>
            <w:r>
              <w:t xml:space="preserve"> </w:t>
            </w:r>
            <w:r>
              <w:rPr>
                <w:sz w:val="24"/>
                <w:szCs w:val="24"/>
              </w:rPr>
              <w:t>Сила трения.</w:t>
            </w:r>
            <w:r>
              <w:t xml:space="preserve"> </w:t>
            </w:r>
            <w:r>
              <w:rPr>
                <w:sz w:val="24"/>
                <w:szCs w:val="24"/>
              </w:rPr>
              <w:t>Сила упруг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 Векторное изображ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силы. Сложение сил. Равнодействующая сила.</w:t>
            </w:r>
            <w:r>
              <w:t xml:space="preserve"> </w:t>
            </w:r>
            <w:r>
              <w:rPr>
                <w:sz w:val="24"/>
                <w:szCs w:val="24"/>
              </w:rPr>
              <w:t>Движение невзаимодейс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тел.</w:t>
            </w:r>
            <w:r>
              <w:t xml:space="preserve"> </w:t>
            </w:r>
            <w:r>
              <w:rPr>
                <w:sz w:val="24"/>
                <w:szCs w:val="24"/>
              </w:rPr>
              <w:t>Энергия.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нетическая энергия.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тенциальная энергия.</w:t>
            </w:r>
            <w: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образование энергии. Энергетические ресурсы.</w:t>
            </w:r>
            <w:r>
              <w:t xml:space="preserve"> </w:t>
            </w:r>
            <w:r>
              <w:rPr>
                <w:sz w:val="24"/>
                <w:szCs w:val="24"/>
              </w:rPr>
              <w:t>Измерение плотности жи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кости с помощью </w:t>
            </w:r>
            <w:r>
              <w:t xml:space="preserve"> </w:t>
            </w:r>
            <w:r>
              <w:rPr>
                <w:sz w:val="24"/>
                <w:szCs w:val="24"/>
              </w:rPr>
              <w:t>аре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метра. Измерение плотн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тел. Измерение силы мышц руки человека.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мерение силы тяжести, действующей на тело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вестной плотности с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мензурки. Исследование удлинения пружины от силы ее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тяжения. Изучение завис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силы трения от веса тела Изучение явления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весомости и перегрузки. Почему падают тела? Энергия ветра. Как уде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жать равновесие.</w:t>
            </w:r>
          </w:p>
        </w:tc>
        <w:tc>
          <w:tcPr>
            <w:tcW w:w="976" w:type="pct"/>
            <w:vMerge w:val="restart"/>
          </w:tcPr>
          <w:p w:rsidR="00F55D8A" w:rsidRDefault="00F55D8A" w:rsidP="00D1024D">
            <w:pPr>
              <w:jc w:val="center"/>
            </w:pPr>
            <w:r w:rsidRPr="00461A1E">
              <w:lastRenderedPageBreak/>
              <w:t>Урок-практикум</w:t>
            </w:r>
          </w:p>
        </w:tc>
        <w:tc>
          <w:tcPr>
            <w:tcW w:w="976" w:type="pct"/>
            <w:vMerge w:val="restart"/>
          </w:tcPr>
          <w:p w:rsidR="00F55D8A" w:rsidRPr="007F3BEF" w:rsidRDefault="00F55D8A" w:rsidP="00D1024D">
            <w:pPr>
              <w:jc w:val="center"/>
            </w:pPr>
            <w:r>
              <w:t>Познавательная деятельность</w:t>
            </w:r>
          </w:p>
          <w:p w:rsidR="00F55D8A" w:rsidRPr="007F3BEF" w:rsidRDefault="00F55D8A" w:rsidP="00D1024D">
            <w:pPr>
              <w:jc w:val="center"/>
            </w:pPr>
          </w:p>
        </w:tc>
      </w:tr>
      <w:tr w:rsidR="00F55D8A" w:rsidTr="00F55D8A">
        <w:tc>
          <w:tcPr>
            <w:tcW w:w="390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05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Гидро- и аэрод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намика.</w:t>
            </w:r>
          </w:p>
        </w:tc>
        <w:tc>
          <w:tcPr>
            <w:tcW w:w="1553" w:type="pct"/>
          </w:tcPr>
          <w:p w:rsidR="00F55D8A" w:rsidRPr="008A6A87" w:rsidRDefault="00F55D8A" w:rsidP="00D1024D">
            <w:r>
              <w:rPr>
                <w:sz w:val="24"/>
                <w:szCs w:val="24"/>
              </w:rPr>
              <w:t>Давление газов. Пневмат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ческие машины и инстр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менты.</w:t>
            </w:r>
            <w:r>
              <w:t xml:space="preserve"> </w:t>
            </w:r>
            <w:r>
              <w:rPr>
                <w:sz w:val="24"/>
                <w:szCs w:val="24"/>
              </w:rPr>
              <w:t>Давление жидк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сти. Гидростатический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радокс.</w:t>
            </w:r>
            <w:r>
              <w:t xml:space="preserve"> </w:t>
            </w:r>
            <w:r>
              <w:rPr>
                <w:sz w:val="24"/>
                <w:szCs w:val="24"/>
              </w:rPr>
              <w:t>История открытия атмосферного давления.</w:t>
            </w:r>
            <w:r>
              <w:t xml:space="preserve"> </w:t>
            </w:r>
            <w:r>
              <w:rPr>
                <w:sz w:val="24"/>
                <w:szCs w:val="24"/>
              </w:rPr>
              <w:t>Сила Архимеда.</w:t>
            </w:r>
            <w:r>
              <w:t xml:space="preserve"> </w:t>
            </w:r>
            <w:r>
              <w:rPr>
                <w:sz w:val="24"/>
                <w:szCs w:val="24"/>
              </w:rPr>
              <w:t>Измерение давления жидкости на дно сосуда. Выявление завис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атмосферного да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от высоты. 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ление силы Архимеда.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готовление модели фонт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на. Изготовление модели сообщающихся сосудов</w:t>
            </w:r>
            <w:r>
              <w:t>.</w:t>
            </w:r>
          </w:p>
        </w:tc>
        <w:tc>
          <w:tcPr>
            <w:tcW w:w="976" w:type="pct"/>
            <w:vMerge/>
          </w:tcPr>
          <w:p w:rsidR="00F55D8A" w:rsidRDefault="00F55D8A" w:rsidP="00D1024D">
            <w:pPr>
              <w:jc w:val="center"/>
            </w:pPr>
          </w:p>
        </w:tc>
        <w:tc>
          <w:tcPr>
            <w:tcW w:w="976" w:type="pct"/>
            <w:vMerge/>
          </w:tcPr>
          <w:p w:rsidR="00F55D8A" w:rsidRPr="007F3BEF" w:rsidRDefault="00F55D8A" w:rsidP="00D1024D">
            <w:pPr>
              <w:jc w:val="center"/>
            </w:pPr>
          </w:p>
        </w:tc>
      </w:tr>
      <w:tr w:rsidR="00F55D8A" w:rsidTr="00F55D8A">
        <w:tc>
          <w:tcPr>
            <w:tcW w:w="390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 w:rsidRPr="000B2256">
              <w:rPr>
                <w:sz w:val="24"/>
                <w:szCs w:val="24"/>
              </w:rPr>
              <w:t>3</w:t>
            </w:r>
          </w:p>
        </w:tc>
        <w:tc>
          <w:tcPr>
            <w:tcW w:w="1105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вещес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ва: тепловые 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1553" w:type="pct"/>
          </w:tcPr>
          <w:p w:rsidR="00F55D8A" w:rsidRPr="008A6A87" w:rsidRDefault="00F55D8A" w:rsidP="00D1024D">
            <w:r>
              <w:rPr>
                <w:sz w:val="24"/>
                <w:szCs w:val="24"/>
              </w:rPr>
              <w:t>Гипотеза о дискретном строении вещества.</w:t>
            </w:r>
            <w:r>
              <w:t xml:space="preserve"> </w:t>
            </w:r>
            <w:r>
              <w:rPr>
                <w:sz w:val="24"/>
                <w:szCs w:val="24"/>
              </w:rPr>
              <w:t>Непр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рывность и хаотичность движения частиц вещества. Диффузия.</w:t>
            </w:r>
            <w:r>
              <w:t xml:space="preserve"> </w:t>
            </w:r>
            <w:r>
              <w:rPr>
                <w:sz w:val="24"/>
                <w:szCs w:val="24"/>
              </w:rPr>
              <w:t>Броуновское движение.</w:t>
            </w:r>
            <w:r>
              <w:t xml:space="preserve"> </w:t>
            </w:r>
            <w:r>
              <w:rPr>
                <w:sz w:val="24"/>
                <w:szCs w:val="24"/>
              </w:rPr>
              <w:t>Взаимодействие частиц вещества.</w:t>
            </w:r>
            <w:r>
              <w:t xml:space="preserve"> </w:t>
            </w:r>
            <w:r>
              <w:rPr>
                <w:sz w:val="24"/>
                <w:szCs w:val="24"/>
              </w:rPr>
              <w:t>Модели газа, жидкости и твердого тела. Агрегатные состо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ния.</w:t>
            </w:r>
            <w:r>
              <w:t xml:space="preserve"> </w:t>
            </w:r>
            <w:r>
              <w:rPr>
                <w:sz w:val="24"/>
                <w:szCs w:val="24"/>
              </w:rPr>
              <w:t>Температура.</w:t>
            </w:r>
            <w:r>
              <w:t xml:space="preserve"> </w:t>
            </w:r>
            <w:r>
              <w:rPr>
                <w:sz w:val="24"/>
                <w:szCs w:val="24"/>
              </w:rPr>
              <w:t>Опред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ление скорости диффузии в жидкости. Определение скорости диффузии в газах. Как вырастить кристалл? </w:t>
            </w:r>
            <w:r>
              <w:rPr>
                <w:sz w:val="24"/>
                <w:szCs w:val="24"/>
              </w:rPr>
              <w:lastRenderedPageBreak/>
              <w:t>Диффузия в нашей жизни. Почему дует ветер? Поч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 в термосе чай горячий?</w:t>
            </w:r>
          </w:p>
        </w:tc>
        <w:tc>
          <w:tcPr>
            <w:tcW w:w="976" w:type="pct"/>
            <w:vMerge/>
          </w:tcPr>
          <w:p w:rsidR="00F55D8A" w:rsidRDefault="00F55D8A" w:rsidP="00D1024D">
            <w:pPr>
              <w:jc w:val="center"/>
            </w:pPr>
          </w:p>
        </w:tc>
        <w:tc>
          <w:tcPr>
            <w:tcW w:w="976" w:type="pct"/>
            <w:vMerge/>
          </w:tcPr>
          <w:p w:rsidR="00F55D8A" w:rsidRPr="007F3BEF" w:rsidRDefault="00F55D8A" w:rsidP="00D1024D">
            <w:pPr>
              <w:jc w:val="center"/>
            </w:pPr>
          </w:p>
        </w:tc>
      </w:tr>
      <w:tr w:rsidR="00F55D8A" w:rsidTr="00F55D8A">
        <w:tc>
          <w:tcPr>
            <w:tcW w:w="390" w:type="pct"/>
          </w:tcPr>
          <w:p w:rsidR="00F55D8A" w:rsidRPr="00A007D2" w:rsidRDefault="00F55D8A" w:rsidP="00D1024D">
            <w:pPr>
              <w:jc w:val="center"/>
              <w:rPr>
                <w:sz w:val="24"/>
                <w:szCs w:val="24"/>
              </w:rPr>
            </w:pPr>
            <w:r w:rsidRPr="00A007D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05" w:type="pct"/>
          </w:tcPr>
          <w:p w:rsidR="00F55D8A" w:rsidRPr="00A007D2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553" w:type="pct"/>
          </w:tcPr>
          <w:p w:rsidR="00F55D8A" w:rsidRPr="00FB4C46" w:rsidRDefault="00F55D8A" w:rsidP="00D1024D">
            <w:r>
              <w:rPr>
                <w:sz w:val="24"/>
                <w:szCs w:val="24"/>
              </w:rPr>
              <w:t>Электризация тел.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трический заряд. Взаим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действие зарядов. Два вида электрического заряда. Электрон.</w:t>
            </w:r>
            <w:r>
              <w:t xml:space="preserve"> </w:t>
            </w:r>
            <w:r>
              <w:rPr>
                <w:sz w:val="24"/>
                <w:szCs w:val="24"/>
              </w:rPr>
              <w:t>Строение атома. Ион.</w:t>
            </w:r>
            <w:r>
              <w:t xml:space="preserve"> </w:t>
            </w:r>
            <w:r>
              <w:rPr>
                <w:sz w:val="24"/>
                <w:szCs w:val="24"/>
              </w:rPr>
              <w:t>Электрический ток. Источники электрического тока.</w:t>
            </w:r>
            <w:r>
              <w:t xml:space="preserve"> </w:t>
            </w:r>
            <w:r>
              <w:rPr>
                <w:sz w:val="24"/>
                <w:szCs w:val="24"/>
              </w:rPr>
              <w:t>Электрическая цепь. Проводники и изоляторы.</w:t>
            </w:r>
            <w:r>
              <w:t xml:space="preserve"> </w:t>
            </w:r>
            <w:r>
              <w:rPr>
                <w:sz w:val="24"/>
                <w:szCs w:val="24"/>
              </w:rPr>
              <w:t>Действие электрического тока.</w:t>
            </w:r>
            <w:r>
              <w:t xml:space="preserve"> </w:t>
            </w:r>
            <w:r>
              <w:rPr>
                <w:sz w:val="24"/>
                <w:szCs w:val="24"/>
              </w:rPr>
              <w:t>Преобразование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троэнергии.</w:t>
            </w:r>
            <w:r>
              <w:t xml:space="preserve"> </w:t>
            </w:r>
            <w:r>
              <w:rPr>
                <w:sz w:val="24"/>
                <w:szCs w:val="24"/>
              </w:rPr>
              <w:t>Электричество в быту.</w:t>
            </w:r>
            <w:r>
              <w:t xml:space="preserve"> </w:t>
            </w:r>
            <w:r>
              <w:rPr>
                <w:sz w:val="24"/>
                <w:szCs w:val="24"/>
              </w:rPr>
              <w:t>Производство электроэнергии.</w:t>
            </w:r>
            <w:r>
              <w:t xml:space="preserve"> </w:t>
            </w:r>
            <w:r>
              <w:rPr>
                <w:sz w:val="24"/>
                <w:szCs w:val="24"/>
              </w:rPr>
              <w:t>Меры предосторожности при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с электрическим 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ком.</w:t>
            </w:r>
            <w:r>
              <w:t xml:space="preserve"> </w:t>
            </w:r>
            <w:r>
              <w:rPr>
                <w:sz w:val="24"/>
                <w:szCs w:val="24"/>
              </w:rPr>
              <w:t>Природное электрич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ство.</w:t>
            </w:r>
            <w:r>
              <w:t xml:space="preserve"> </w:t>
            </w:r>
            <w:r>
              <w:rPr>
                <w:sz w:val="24"/>
                <w:szCs w:val="24"/>
              </w:rPr>
              <w:t>Взаимодействие ма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нитов.</w:t>
            </w:r>
            <w:r>
              <w:t xml:space="preserve"> </w:t>
            </w:r>
            <w:r>
              <w:rPr>
                <w:sz w:val="24"/>
                <w:szCs w:val="24"/>
              </w:rPr>
              <w:t>Электромагнитные явления. Применение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тромагнитов. Чем опасна молния? Берегись –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тричество!</w:t>
            </w:r>
          </w:p>
        </w:tc>
        <w:tc>
          <w:tcPr>
            <w:tcW w:w="976" w:type="pct"/>
          </w:tcPr>
          <w:p w:rsidR="00F55D8A" w:rsidRDefault="00F55D8A" w:rsidP="00D1024D">
            <w:pPr>
              <w:jc w:val="center"/>
            </w:pPr>
            <w:r w:rsidRPr="00461A1E">
              <w:t>Урок-практикум</w:t>
            </w:r>
          </w:p>
        </w:tc>
        <w:tc>
          <w:tcPr>
            <w:tcW w:w="976" w:type="pct"/>
          </w:tcPr>
          <w:p w:rsidR="00F55D8A" w:rsidRPr="007F3BEF" w:rsidRDefault="00F55D8A" w:rsidP="00D1024D">
            <w:pPr>
              <w:jc w:val="center"/>
            </w:pPr>
            <w:r>
              <w:t>Познавательная деятельность</w:t>
            </w:r>
          </w:p>
        </w:tc>
      </w:tr>
      <w:tr w:rsidR="00F55D8A" w:rsidTr="00F55D8A">
        <w:tc>
          <w:tcPr>
            <w:tcW w:w="390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 явления.</w:t>
            </w:r>
          </w:p>
        </w:tc>
        <w:tc>
          <w:tcPr>
            <w:tcW w:w="1553" w:type="pct"/>
          </w:tcPr>
          <w:p w:rsidR="00F55D8A" w:rsidRPr="00FB4C46" w:rsidRDefault="00F55D8A" w:rsidP="00D1024D">
            <w:r>
              <w:rPr>
                <w:sz w:val="24"/>
                <w:szCs w:val="24"/>
              </w:rPr>
              <w:t>Звук. Источники звука.</w:t>
            </w:r>
            <w:r>
              <w:t xml:space="preserve"> </w:t>
            </w:r>
            <w:r>
              <w:rPr>
                <w:sz w:val="24"/>
                <w:szCs w:val="24"/>
              </w:rPr>
              <w:t>Звуковая волна. Эхо.</w:t>
            </w:r>
            <w:r>
              <w:t xml:space="preserve"> </w:t>
            </w:r>
            <w:r>
              <w:rPr>
                <w:sz w:val="24"/>
                <w:szCs w:val="24"/>
              </w:rPr>
              <w:t>Громкость и высота звука. Способность слышать звук. Музыкальные звуки.</w:t>
            </w:r>
            <w:r>
              <w:t xml:space="preserve"> </w:t>
            </w:r>
            <w:r>
              <w:rPr>
                <w:sz w:val="24"/>
                <w:szCs w:val="24"/>
              </w:rPr>
              <w:t>Эхолокация.</w:t>
            </w:r>
            <w:r>
              <w:t xml:space="preserve"> </w:t>
            </w:r>
            <w:r>
              <w:rPr>
                <w:sz w:val="24"/>
                <w:szCs w:val="24"/>
              </w:rPr>
              <w:t>Человек в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ре звуков. Музыкальные звуки.</w:t>
            </w:r>
          </w:p>
        </w:tc>
        <w:tc>
          <w:tcPr>
            <w:tcW w:w="976" w:type="pct"/>
          </w:tcPr>
          <w:p w:rsidR="00F55D8A" w:rsidRDefault="00F55D8A" w:rsidP="00D1024D">
            <w:pPr>
              <w:jc w:val="center"/>
            </w:pPr>
            <w:r w:rsidRPr="00461A1E">
              <w:t>Урок-практикум</w:t>
            </w:r>
          </w:p>
        </w:tc>
        <w:tc>
          <w:tcPr>
            <w:tcW w:w="976" w:type="pct"/>
          </w:tcPr>
          <w:p w:rsidR="00F55D8A" w:rsidRPr="007F3BEF" w:rsidRDefault="00F55D8A" w:rsidP="00D1024D">
            <w:pPr>
              <w:jc w:val="center"/>
            </w:pPr>
            <w:r>
              <w:t>Познавательная деятельность</w:t>
            </w:r>
          </w:p>
        </w:tc>
      </w:tr>
      <w:tr w:rsidR="00F55D8A" w:rsidTr="00F55D8A">
        <w:tc>
          <w:tcPr>
            <w:tcW w:w="390" w:type="pct"/>
          </w:tcPr>
          <w:p w:rsidR="00F55D8A" w:rsidRPr="00A007D2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5" w:type="pct"/>
          </w:tcPr>
          <w:p w:rsidR="00F55D8A" w:rsidRPr="00A007D2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явления.</w:t>
            </w:r>
          </w:p>
        </w:tc>
        <w:tc>
          <w:tcPr>
            <w:tcW w:w="1553" w:type="pct"/>
          </w:tcPr>
          <w:p w:rsidR="00F55D8A" w:rsidRPr="00FB4C46" w:rsidRDefault="00F55D8A" w:rsidP="00D1024D">
            <w:r>
              <w:rPr>
                <w:sz w:val="24"/>
                <w:szCs w:val="24"/>
              </w:rPr>
              <w:t>Прямолинейное распр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странение света.</w:t>
            </w:r>
            <w:r>
              <w:t xml:space="preserve"> </w:t>
            </w:r>
            <w:r w:rsidRPr="009A09E3">
              <w:rPr>
                <w:sz w:val="24"/>
                <w:szCs w:val="24"/>
              </w:rPr>
              <w:t>Световой луч. Образование тени.</w:t>
            </w:r>
            <w:r>
              <w:t xml:space="preserve"> </w:t>
            </w:r>
            <w:r>
              <w:rPr>
                <w:sz w:val="24"/>
                <w:szCs w:val="24"/>
              </w:rPr>
              <w:t>Лунные и солнечные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тмения.</w:t>
            </w:r>
            <w:r>
              <w:t xml:space="preserve"> </w:t>
            </w:r>
            <w:r>
              <w:rPr>
                <w:sz w:val="24"/>
                <w:szCs w:val="24"/>
              </w:rPr>
              <w:t>Отражение света.</w:t>
            </w:r>
            <w:r>
              <w:t xml:space="preserve"> </w:t>
            </w:r>
            <w:r>
              <w:rPr>
                <w:sz w:val="24"/>
                <w:szCs w:val="24"/>
              </w:rPr>
              <w:t>Зеркала.</w:t>
            </w:r>
            <w:r>
              <w:t xml:space="preserve"> </w:t>
            </w:r>
            <w:r>
              <w:rPr>
                <w:sz w:val="24"/>
                <w:szCs w:val="24"/>
              </w:rPr>
              <w:t>Преломление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та.</w:t>
            </w:r>
            <w:r>
              <w:t xml:space="preserve"> </w:t>
            </w:r>
            <w:r>
              <w:rPr>
                <w:sz w:val="24"/>
                <w:szCs w:val="24"/>
              </w:rPr>
              <w:t>Линзы.</w:t>
            </w:r>
            <w:r>
              <w:t xml:space="preserve"> </w:t>
            </w:r>
            <w:r>
              <w:rPr>
                <w:sz w:val="24"/>
                <w:szCs w:val="24"/>
              </w:rPr>
              <w:t>Глаз. Дефекты зрения.</w:t>
            </w:r>
            <w:r>
              <w:t xml:space="preserve"> </w:t>
            </w:r>
            <w:r>
              <w:rPr>
                <w:sz w:val="24"/>
                <w:szCs w:val="24"/>
              </w:rPr>
              <w:t>Оптические приб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ры.</w:t>
            </w:r>
            <w:r>
              <w:t xml:space="preserve"> </w:t>
            </w:r>
            <w:r>
              <w:rPr>
                <w:sz w:val="24"/>
                <w:szCs w:val="24"/>
              </w:rPr>
              <w:t>Цвета. Смешивание цветов.</w:t>
            </w:r>
          </w:p>
        </w:tc>
        <w:tc>
          <w:tcPr>
            <w:tcW w:w="976" w:type="pct"/>
          </w:tcPr>
          <w:p w:rsidR="00F55D8A" w:rsidRDefault="00F55D8A" w:rsidP="00D1024D">
            <w:pPr>
              <w:jc w:val="center"/>
            </w:pPr>
            <w:r w:rsidRPr="00461A1E">
              <w:t>Урок-практикум</w:t>
            </w:r>
          </w:p>
        </w:tc>
        <w:tc>
          <w:tcPr>
            <w:tcW w:w="976" w:type="pct"/>
          </w:tcPr>
          <w:p w:rsidR="00F55D8A" w:rsidRPr="007F3BEF" w:rsidRDefault="00F55D8A" w:rsidP="00D1024D">
            <w:pPr>
              <w:jc w:val="center"/>
            </w:pPr>
            <w:r>
              <w:t>Познавательная деятельность</w:t>
            </w:r>
          </w:p>
        </w:tc>
      </w:tr>
      <w:tr w:rsidR="00F55D8A" w:rsidTr="00F55D8A">
        <w:tc>
          <w:tcPr>
            <w:tcW w:w="390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05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Игры.</w:t>
            </w:r>
          </w:p>
        </w:tc>
        <w:tc>
          <w:tcPr>
            <w:tcW w:w="1553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вокруг нас.</w:t>
            </w:r>
          </w:p>
        </w:tc>
        <w:tc>
          <w:tcPr>
            <w:tcW w:w="976" w:type="pct"/>
          </w:tcPr>
          <w:p w:rsidR="00F55D8A" w:rsidRDefault="00F55D8A" w:rsidP="00D1024D">
            <w:pPr>
              <w:jc w:val="center"/>
            </w:pPr>
            <w:r>
              <w:t>Урок-игра</w:t>
            </w:r>
          </w:p>
        </w:tc>
        <w:tc>
          <w:tcPr>
            <w:tcW w:w="976" w:type="pct"/>
          </w:tcPr>
          <w:p w:rsidR="00F55D8A" w:rsidRPr="000B2256" w:rsidRDefault="00F55D8A" w:rsidP="00D1024D">
            <w:pPr>
              <w:jc w:val="center"/>
            </w:pPr>
            <w:r>
              <w:t>Игровая деятел</w:t>
            </w:r>
            <w:r>
              <w:t>ь</w:t>
            </w:r>
            <w:r>
              <w:t>ность</w:t>
            </w:r>
          </w:p>
        </w:tc>
      </w:tr>
    </w:tbl>
    <w:p w:rsidR="008E6397" w:rsidRPr="007C11FD" w:rsidRDefault="008E6397" w:rsidP="007C11FD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</w:p>
    <w:p w:rsidR="000C650F" w:rsidRDefault="000C650F" w:rsidP="000E1007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0E1007" w:rsidRDefault="000E1007" w:rsidP="000E1007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7C11FD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F55D8A" w:rsidRPr="007C11FD" w:rsidRDefault="00F55D8A" w:rsidP="000E1007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b"/>
        <w:tblW w:w="5000" w:type="pct"/>
        <w:jc w:val="center"/>
        <w:tblLook w:val="04A0"/>
      </w:tblPr>
      <w:tblGrid>
        <w:gridCol w:w="1569"/>
        <w:gridCol w:w="5043"/>
        <w:gridCol w:w="3242"/>
      </w:tblGrid>
      <w:tr w:rsidR="00E222FB" w:rsidTr="00E222FB">
        <w:trPr>
          <w:trHeight w:val="690"/>
          <w:jc w:val="center"/>
        </w:trPr>
        <w:tc>
          <w:tcPr>
            <w:tcW w:w="796" w:type="pct"/>
            <w:vMerge w:val="restart"/>
            <w:vAlign w:val="center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9" w:type="pct"/>
            <w:vMerge w:val="restart"/>
            <w:vAlign w:val="center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645" w:type="pct"/>
            <w:vMerge w:val="restart"/>
            <w:vAlign w:val="center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Всего часов</w:t>
            </w:r>
          </w:p>
        </w:tc>
      </w:tr>
      <w:tr w:rsidR="00E222FB" w:rsidTr="00E222FB">
        <w:trPr>
          <w:trHeight w:val="345"/>
          <w:jc w:val="center"/>
        </w:trPr>
        <w:tc>
          <w:tcPr>
            <w:tcW w:w="796" w:type="pct"/>
            <w:vMerge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pct"/>
            <w:vMerge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pct"/>
            <w:vMerge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</w:p>
        </w:tc>
      </w:tr>
      <w:tr w:rsidR="00E222FB" w:rsidTr="00E222FB">
        <w:trPr>
          <w:trHeight w:val="345"/>
          <w:jc w:val="center"/>
        </w:trPr>
        <w:tc>
          <w:tcPr>
            <w:tcW w:w="796" w:type="pct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1</w:t>
            </w:r>
          </w:p>
        </w:tc>
        <w:tc>
          <w:tcPr>
            <w:tcW w:w="2559" w:type="pct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Первоначальное сведение о строении вещес</w:t>
            </w:r>
            <w:r w:rsidRPr="00E222FB">
              <w:rPr>
                <w:sz w:val="24"/>
                <w:szCs w:val="24"/>
              </w:rPr>
              <w:t>т</w:t>
            </w:r>
            <w:r w:rsidRPr="00E222FB">
              <w:rPr>
                <w:sz w:val="24"/>
                <w:szCs w:val="24"/>
              </w:rPr>
              <w:t>ва</w:t>
            </w:r>
          </w:p>
        </w:tc>
        <w:tc>
          <w:tcPr>
            <w:tcW w:w="1645" w:type="pct"/>
          </w:tcPr>
          <w:p w:rsidR="00E222FB" w:rsidRPr="00E222FB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222FB" w:rsidTr="00E222FB">
        <w:trPr>
          <w:trHeight w:val="345"/>
          <w:jc w:val="center"/>
        </w:trPr>
        <w:tc>
          <w:tcPr>
            <w:tcW w:w="796" w:type="pct"/>
            <w:vAlign w:val="center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2</w:t>
            </w:r>
          </w:p>
        </w:tc>
        <w:tc>
          <w:tcPr>
            <w:tcW w:w="2559" w:type="pct"/>
            <w:vAlign w:val="center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Взаимодействие тел</w:t>
            </w:r>
          </w:p>
        </w:tc>
        <w:tc>
          <w:tcPr>
            <w:tcW w:w="1645" w:type="pct"/>
            <w:vAlign w:val="center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007D2">
              <w:rPr>
                <w:sz w:val="24"/>
                <w:szCs w:val="24"/>
              </w:rPr>
              <w:t>4</w:t>
            </w:r>
          </w:p>
        </w:tc>
      </w:tr>
      <w:tr w:rsidR="00E222FB" w:rsidTr="00E222FB">
        <w:trPr>
          <w:trHeight w:val="345"/>
          <w:jc w:val="center"/>
        </w:trPr>
        <w:tc>
          <w:tcPr>
            <w:tcW w:w="796" w:type="pct"/>
            <w:vAlign w:val="center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3</w:t>
            </w:r>
          </w:p>
        </w:tc>
        <w:tc>
          <w:tcPr>
            <w:tcW w:w="2559" w:type="pct"/>
            <w:vAlign w:val="center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</w:t>
            </w:r>
          </w:p>
        </w:tc>
        <w:tc>
          <w:tcPr>
            <w:tcW w:w="1645" w:type="pct"/>
            <w:vAlign w:val="center"/>
          </w:tcPr>
          <w:p w:rsidR="00E222FB" w:rsidRPr="00E222FB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222FB" w:rsidTr="00E222FB">
        <w:trPr>
          <w:trHeight w:val="345"/>
          <w:jc w:val="center"/>
        </w:trPr>
        <w:tc>
          <w:tcPr>
            <w:tcW w:w="796" w:type="pct"/>
            <w:vAlign w:val="center"/>
          </w:tcPr>
          <w:p w:rsidR="00E222FB" w:rsidRPr="00E222FB" w:rsidRDefault="00E222FB" w:rsidP="004406BB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4</w:t>
            </w:r>
          </w:p>
        </w:tc>
        <w:tc>
          <w:tcPr>
            <w:tcW w:w="2559" w:type="pct"/>
            <w:vAlign w:val="center"/>
          </w:tcPr>
          <w:p w:rsidR="00A007D2" w:rsidRPr="00E222FB" w:rsidRDefault="00E222FB" w:rsidP="00A007D2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Давление. Давление твердых тел, жидкостей и газов</w:t>
            </w:r>
          </w:p>
        </w:tc>
        <w:tc>
          <w:tcPr>
            <w:tcW w:w="1645" w:type="pct"/>
            <w:vAlign w:val="center"/>
          </w:tcPr>
          <w:p w:rsidR="00E222FB" w:rsidRPr="00E222FB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007D2" w:rsidTr="00E222FB">
        <w:trPr>
          <w:trHeight w:val="345"/>
          <w:jc w:val="center"/>
        </w:trPr>
        <w:tc>
          <w:tcPr>
            <w:tcW w:w="796" w:type="pct"/>
            <w:vAlign w:val="center"/>
          </w:tcPr>
          <w:p w:rsidR="00A007D2" w:rsidRPr="00A007D2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9" w:type="pct"/>
            <w:vAlign w:val="center"/>
          </w:tcPr>
          <w:p w:rsidR="00A007D2" w:rsidRPr="00A007D2" w:rsidRDefault="00A007D2" w:rsidP="00A007D2">
            <w:pPr>
              <w:jc w:val="center"/>
              <w:rPr>
                <w:sz w:val="24"/>
                <w:szCs w:val="24"/>
              </w:rPr>
            </w:pPr>
            <w:r w:rsidRPr="00A007D2">
              <w:rPr>
                <w:sz w:val="24"/>
                <w:szCs w:val="24"/>
              </w:rPr>
              <w:t>Строение вещества: Тепловые явления</w:t>
            </w:r>
          </w:p>
        </w:tc>
        <w:tc>
          <w:tcPr>
            <w:tcW w:w="1645" w:type="pct"/>
            <w:vAlign w:val="center"/>
          </w:tcPr>
          <w:p w:rsidR="00A007D2" w:rsidRPr="00A007D2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007D2" w:rsidTr="00E222FB">
        <w:trPr>
          <w:trHeight w:val="345"/>
          <w:jc w:val="center"/>
        </w:trPr>
        <w:tc>
          <w:tcPr>
            <w:tcW w:w="796" w:type="pct"/>
            <w:vAlign w:val="center"/>
          </w:tcPr>
          <w:p w:rsidR="00A007D2" w:rsidRPr="00A007D2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9" w:type="pct"/>
            <w:vAlign w:val="center"/>
          </w:tcPr>
          <w:p w:rsidR="00A007D2" w:rsidRPr="00A007D2" w:rsidRDefault="00A007D2" w:rsidP="00A007D2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1645" w:type="pct"/>
            <w:vAlign w:val="center"/>
          </w:tcPr>
          <w:p w:rsidR="00A007D2" w:rsidRPr="00A007D2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222FB" w:rsidTr="00E222FB">
        <w:trPr>
          <w:trHeight w:val="345"/>
          <w:jc w:val="center"/>
        </w:trPr>
        <w:tc>
          <w:tcPr>
            <w:tcW w:w="796" w:type="pct"/>
            <w:vAlign w:val="center"/>
          </w:tcPr>
          <w:p w:rsidR="00E222FB" w:rsidRPr="00E222FB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9" w:type="pct"/>
            <w:vAlign w:val="center"/>
          </w:tcPr>
          <w:p w:rsidR="00E222FB" w:rsidRPr="00E222FB" w:rsidRDefault="00A007D2" w:rsidP="004406BB">
            <w:pPr>
              <w:jc w:val="center"/>
              <w:rPr>
                <w:sz w:val="24"/>
                <w:szCs w:val="24"/>
              </w:rPr>
            </w:pPr>
            <w:r w:rsidRPr="00A007D2"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645" w:type="pct"/>
            <w:vAlign w:val="center"/>
          </w:tcPr>
          <w:p w:rsidR="00E222FB" w:rsidRPr="00E222FB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007D2" w:rsidRPr="00A007D2" w:rsidTr="00E222FB">
        <w:trPr>
          <w:trHeight w:val="345"/>
          <w:jc w:val="center"/>
        </w:trPr>
        <w:tc>
          <w:tcPr>
            <w:tcW w:w="796" w:type="pct"/>
            <w:vAlign w:val="center"/>
          </w:tcPr>
          <w:p w:rsidR="00A007D2" w:rsidRPr="00A007D2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9" w:type="pct"/>
            <w:vAlign w:val="center"/>
          </w:tcPr>
          <w:p w:rsidR="00A007D2" w:rsidRPr="00A007D2" w:rsidRDefault="00A007D2" w:rsidP="004406BB">
            <w:pPr>
              <w:jc w:val="center"/>
              <w:rPr>
                <w:sz w:val="24"/>
                <w:szCs w:val="24"/>
              </w:rPr>
            </w:pPr>
            <w:r w:rsidRPr="00A007D2">
              <w:rPr>
                <w:sz w:val="24"/>
                <w:szCs w:val="24"/>
              </w:rPr>
              <w:t>Звуковые явления</w:t>
            </w:r>
          </w:p>
        </w:tc>
        <w:tc>
          <w:tcPr>
            <w:tcW w:w="1645" w:type="pct"/>
            <w:vAlign w:val="center"/>
          </w:tcPr>
          <w:p w:rsidR="00A007D2" w:rsidRPr="00A007D2" w:rsidRDefault="00A007D2" w:rsidP="00440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26D7" w:rsidRPr="00A007D2" w:rsidTr="00E222FB">
        <w:trPr>
          <w:trHeight w:val="345"/>
          <w:jc w:val="center"/>
        </w:trPr>
        <w:tc>
          <w:tcPr>
            <w:tcW w:w="796" w:type="pct"/>
            <w:vAlign w:val="center"/>
          </w:tcPr>
          <w:p w:rsidR="001926D7" w:rsidRDefault="001926D7" w:rsidP="004406BB">
            <w:pPr>
              <w:jc w:val="center"/>
            </w:pPr>
          </w:p>
        </w:tc>
        <w:tc>
          <w:tcPr>
            <w:tcW w:w="2559" w:type="pct"/>
            <w:vAlign w:val="center"/>
          </w:tcPr>
          <w:p w:rsidR="001926D7" w:rsidRPr="00A007D2" w:rsidRDefault="001926D7" w:rsidP="004406BB">
            <w:pPr>
              <w:jc w:val="center"/>
            </w:pPr>
            <w:r>
              <w:t>Итого</w:t>
            </w:r>
          </w:p>
        </w:tc>
        <w:tc>
          <w:tcPr>
            <w:tcW w:w="1645" w:type="pct"/>
            <w:vAlign w:val="center"/>
          </w:tcPr>
          <w:p w:rsidR="001926D7" w:rsidRDefault="001926D7" w:rsidP="004406BB">
            <w:pPr>
              <w:jc w:val="center"/>
            </w:pPr>
            <w:r>
              <w:t>70</w:t>
            </w:r>
          </w:p>
        </w:tc>
      </w:tr>
      <w:tr w:rsidR="00F55D8A" w:rsidTr="00F55D8A">
        <w:tblPrEx>
          <w:jc w:val="left"/>
        </w:tblPrEx>
        <w:trPr>
          <w:trHeight w:val="690"/>
        </w:trPr>
        <w:tc>
          <w:tcPr>
            <w:tcW w:w="5000" w:type="pct"/>
            <w:gridSpan w:val="3"/>
          </w:tcPr>
          <w:p w:rsidR="00F55D8A" w:rsidRPr="00F55D8A" w:rsidRDefault="00F55D8A" w:rsidP="00D1024D">
            <w:pPr>
              <w:jc w:val="center"/>
              <w:rPr>
                <w:b/>
                <w:sz w:val="24"/>
                <w:szCs w:val="24"/>
              </w:rPr>
            </w:pPr>
            <w:r w:rsidRPr="00F55D8A">
              <w:rPr>
                <w:b/>
                <w:sz w:val="24"/>
                <w:szCs w:val="24"/>
              </w:rPr>
              <w:t>8 класс</w:t>
            </w:r>
          </w:p>
        </w:tc>
      </w:tr>
      <w:tr w:rsidR="00F55D8A" w:rsidTr="00F55D8A">
        <w:tblPrEx>
          <w:jc w:val="left"/>
        </w:tblPrEx>
        <w:trPr>
          <w:trHeight w:val="690"/>
        </w:trPr>
        <w:tc>
          <w:tcPr>
            <w:tcW w:w="796" w:type="pct"/>
            <w:vMerge w:val="restar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№</w:t>
            </w:r>
          </w:p>
        </w:tc>
        <w:tc>
          <w:tcPr>
            <w:tcW w:w="2559" w:type="pct"/>
            <w:vMerge w:val="restar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645" w:type="pct"/>
            <w:vMerge w:val="restar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Всего часов</w:t>
            </w:r>
          </w:p>
        </w:tc>
      </w:tr>
      <w:tr w:rsidR="00F55D8A" w:rsidTr="00F55D8A">
        <w:tblPrEx>
          <w:jc w:val="left"/>
        </w:tblPrEx>
        <w:trPr>
          <w:trHeight w:val="345"/>
        </w:trPr>
        <w:tc>
          <w:tcPr>
            <w:tcW w:w="796" w:type="pct"/>
            <w:vMerge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pct"/>
            <w:vMerge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pct"/>
            <w:vMerge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</w:p>
        </w:tc>
      </w:tr>
      <w:tr w:rsidR="00F55D8A" w:rsidTr="00F55D8A">
        <w:tblPrEx>
          <w:jc w:val="left"/>
        </w:tblPrEx>
        <w:trPr>
          <w:trHeight w:val="345"/>
        </w:trPr>
        <w:tc>
          <w:tcPr>
            <w:tcW w:w="796" w:type="pc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1</w:t>
            </w:r>
          </w:p>
        </w:tc>
        <w:tc>
          <w:tcPr>
            <w:tcW w:w="2559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</w:p>
        </w:tc>
        <w:tc>
          <w:tcPr>
            <w:tcW w:w="1645" w:type="pc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F55D8A" w:rsidTr="00F55D8A">
        <w:tblPrEx>
          <w:jc w:val="left"/>
        </w:tblPrEx>
        <w:trPr>
          <w:trHeight w:val="345"/>
        </w:trPr>
        <w:tc>
          <w:tcPr>
            <w:tcW w:w="796" w:type="pc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2</w:t>
            </w:r>
          </w:p>
        </w:tc>
        <w:tc>
          <w:tcPr>
            <w:tcW w:w="2559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Гидро- и аэродинамика.</w:t>
            </w:r>
          </w:p>
        </w:tc>
        <w:tc>
          <w:tcPr>
            <w:tcW w:w="1645" w:type="pc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5D8A" w:rsidTr="00F55D8A">
        <w:tblPrEx>
          <w:jc w:val="left"/>
        </w:tblPrEx>
        <w:trPr>
          <w:trHeight w:val="345"/>
        </w:trPr>
        <w:tc>
          <w:tcPr>
            <w:tcW w:w="796" w:type="pc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3</w:t>
            </w:r>
          </w:p>
        </w:tc>
        <w:tc>
          <w:tcPr>
            <w:tcW w:w="2559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вещества: тепловые явления.</w:t>
            </w:r>
          </w:p>
        </w:tc>
        <w:tc>
          <w:tcPr>
            <w:tcW w:w="1645" w:type="pc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55D8A" w:rsidTr="00F55D8A">
        <w:tblPrEx>
          <w:jc w:val="left"/>
        </w:tblPrEx>
        <w:trPr>
          <w:trHeight w:val="345"/>
        </w:trPr>
        <w:tc>
          <w:tcPr>
            <w:tcW w:w="796" w:type="pc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 w:rsidRPr="00E222FB">
              <w:rPr>
                <w:sz w:val="24"/>
                <w:szCs w:val="24"/>
              </w:rPr>
              <w:t>4</w:t>
            </w:r>
          </w:p>
        </w:tc>
        <w:tc>
          <w:tcPr>
            <w:tcW w:w="2559" w:type="pct"/>
          </w:tcPr>
          <w:p w:rsidR="00F55D8A" w:rsidRPr="00A007D2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1645" w:type="pc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55D8A" w:rsidTr="00F55D8A">
        <w:tblPrEx>
          <w:jc w:val="left"/>
        </w:tblPrEx>
        <w:trPr>
          <w:trHeight w:val="345"/>
        </w:trPr>
        <w:tc>
          <w:tcPr>
            <w:tcW w:w="796" w:type="pct"/>
          </w:tcPr>
          <w:p w:rsidR="00F55D8A" w:rsidRPr="00A007D2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9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Звуковые явления.</w:t>
            </w:r>
          </w:p>
        </w:tc>
        <w:tc>
          <w:tcPr>
            <w:tcW w:w="1645" w:type="pct"/>
          </w:tcPr>
          <w:p w:rsidR="00F55D8A" w:rsidRPr="00A007D2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55D8A" w:rsidTr="00F55D8A">
        <w:tblPrEx>
          <w:jc w:val="left"/>
        </w:tblPrEx>
        <w:trPr>
          <w:trHeight w:val="345"/>
        </w:trPr>
        <w:tc>
          <w:tcPr>
            <w:tcW w:w="796" w:type="pct"/>
          </w:tcPr>
          <w:p w:rsidR="00F55D8A" w:rsidRPr="00A007D2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9" w:type="pct"/>
          </w:tcPr>
          <w:p w:rsidR="00F55D8A" w:rsidRPr="00A007D2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Световые явления.</w:t>
            </w:r>
          </w:p>
        </w:tc>
        <w:tc>
          <w:tcPr>
            <w:tcW w:w="1645" w:type="pct"/>
          </w:tcPr>
          <w:p w:rsidR="00F55D8A" w:rsidRPr="00A007D2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5D8A" w:rsidTr="00F55D8A">
        <w:tblPrEx>
          <w:jc w:val="left"/>
        </w:tblPrEx>
        <w:trPr>
          <w:trHeight w:val="345"/>
        </w:trPr>
        <w:tc>
          <w:tcPr>
            <w:tcW w:w="796" w:type="pc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9" w:type="pct"/>
          </w:tcPr>
          <w:p w:rsidR="00F55D8A" w:rsidRPr="000B2256" w:rsidRDefault="00F55D8A" w:rsidP="00D1024D">
            <w:pPr>
              <w:jc w:val="center"/>
              <w:rPr>
                <w:sz w:val="24"/>
                <w:szCs w:val="24"/>
              </w:rPr>
            </w:pPr>
            <w:r w:rsidRPr="007F3BEF">
              <w:rPr>
                <w:sz w:val="24"/>
                <w:szCs w:val="24"/>
              </w:rPr>
              <w:t>Игры.</w:t>
            </w:r>
          </w:p>
        </w:tc>
        <w:tc>
          <w:tcPr>
            <w:tcW w:w="1645" w:type="pct"/>
          </w:tcPr>
          <w:p w:rsidR="00F55D8A" w:rsidRPr="00E222FB" w:rsidRDefault="00F55D8A" w:rsidP="00D102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5D8A" w:rsidTr="00F55D8A">
        <w:tblPrEx>
          <w:jc w:val="left"/>
        </w:tblPrEx>
        <w:trPr>
          <w:trHeight w:val="345"/>
        </w:trPr>
        <w:tc>
          <w:tcPr>
            <w:tcW w:w="796" w:type="pct"/>
          </w:tcPr>
          <w:p w:rsidR="00F55D8A" w:rsidRDefault="00F55D8A" w:rsidP="00D1024D">
            <w:pPr>
              <w:jc w:val="center"/>
            </w:pPr>
          </w:p>
        </w:tc>
        <w:tc>
          <w:tcPr>
            <w:tcW w:w="2559" w:type="pct"/>
          </w:tcPr>
          <w:p w:rsidR="00F55D8A" w:rsidRPr="007F3BEF" w:rsidRDefault="00F55D8A" w:rsidP="00D1024D">
            <w:pPr>
              <w:jc w:val="center"/>
            </w:pPr>
            <w:r>
              <w:t>Итого</w:t>
            </w:r>
          </w:p>
        </w:tc>
        <w:tc>
          <w:tcPr>
            <w:tcW w:w="1645" w:type="pct"/>
          </w:tcPr>
          <w:p w:rsidR="00F55D8A" w:rsidRDefault="00F55D8A" w:rsidP="00D1024D">
            <w:pPr>
              <w:jc w:val="center"/>
            </w:pPr>
            <w:r>
              <w:t>70</w:t>
            </w:r>
          </w:p>
        </w:tc>
      </w:tr>
    </w:tbl>
    <w:p w:rsidR="000E1007" w:rsidRPr="000E1007" w:rsidRDefault="000E1007" w:rsidP="000E1007">
      <w:pPr>
        <w:pStyle w:val="a3"/>
        <w:spacing w:after="0" w:line="240" w:lineRule="auto"/>
        <w:ind w:left="708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0E1007" w:rsidRPr="000E1007" w:rsidSect="000E1007">
      <w:pgSz w:w="11906" w:h="16838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69" w:rsidRDefault="00294B69">
      <w:r>
        <w:separator/>
      </w:r>
    </w:p>
  </w:endnote>
  <w:endnote w:type="continuationSeparator" w:id="1">
    <w:p w:rsidR="00294B69" w:rsidRDefault="0029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69" w:rsidRDefault="00294B69">
      <w:r>
        <w:separator/>
      </w:r>
    </w:p>
  </w:footnote>
  <w:footnote w:type="continuationSeparator" w:id="1">
    <w:p w:rsidR="00294B69" w:rsidRDefault="00294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29"/>
    <w:multiLevelType w:val="hybridMultilevel"/>
    <w:tmpl w:val="3A1A62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9378D"/>
    <w:multiLevelType w:val="hybridMultilevel"/>
    <w:tmpl w:val="BA1A039E"/>
    <w:lvl w:ilvl="0" w:tplc="10E235D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3564B2"/>
    <w:multiLevelType w:val="hybridMultilevel"/>
    <w:tmpl w:val="ACA4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8C4"/>
    <w:multiLevelType w:val="hybridMultilevel"/>
    <w:tmpl w:val="12D4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57082"/>
    <w:multiLevelType w:val="hybridMultilevel"/>
    <w:tmpl w:val="9CA27D1A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7625462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DB2D96"/>
    <w:multiLevelType w:val="hybridMultilevel"/>
    <w:tmpl w:val="27F2BF04"/>
    <w:lvl w:ilvl="0" w:tplc="8266F8C4">
      <w:start w:val="1"/>
      <w:numFmt w:val="decimal"/>
      <w:lvlText w:val="%1)"/>
      <w:lvlJc w:val="left"/>
      <w:pPr>
        <w:ind w:left="51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44EE8E4">
      <w:numFmt w:val="bullet"/>
      <w:lvlText w:val="•"/>
      <w:lvlJc w:val="left"/>
      <w:pPr>
        <w:ind w:left="1522" w:hanging="399"/>
      </w:pPr>
      <w:rPr>
        <w:rFonts w:hint="default"/>
      </w:rPr>
    </w:lvl>
    <w:lvl w:ilvl="2" w:tplc="2D927F6C">
      <w:numFmt w:val="bullet"/>
      <w:lvlText w:val="•"/>
      <w:lvlJc w:val="left"/>
      <w:pPr>
        <w:ind w:left="2525" w:hanging="399"/>
      </w:pPr>
      <w:rPr>
        <w:rFonts w:hint="default"/>
      </w:rPr>
    </w:lvl>
    <w:lvl w:ilvl="3" w:tplc="F746C0A4">
      <w:numFmt w:val="bullet"/>
      <w:lvlText w:val="•"/>
      <w:lvlJc w:val="left"/>
      <w:pPr>
        <w:ind w:left="3527" w:hanging="399"/>
      </w:pPr>
      <w:rPr>
        <w:rFonts w:hint="default"/>
      </w:rPr>
    </w:lvl>
    <w:lvl w:ilvl="4" w:tplc="EA204F1E">
      <w:numFmt w:val="bullet"/>
      <w:lvlText w:val="•"/>
      <w:lvlJc w:val="left"/>
      <w:pPr>
        <w:ind w:left="4530" w:hanging="399"/>
      </w:pPr>
      <w:rPr>
        <w:rFonts w:hint="default"/>
      </w:rPr>
    </w:lvl>
    <w:lvl w:ilvl="5" w:tplc="A1E44404">
      <w:numFmt w:val="bullet"/>
      <w:lvlText w:val="•"/>
      <w:lvlJc w:val="left"/>
      <w:pPr>
        <w:ind w:left="5533" w:hanging="399"/>
      </w:pPr>
      <w:rPr>
        <w:rFonts w:hint="default"/>
      </w:rPr>
    </w:lvl>
    <w:lvl w:ilvl="6" w:tplc="B89012C4">
      <w:numFmt w:val="bullet"/>
      <w:lvlText w:val="•"/>
      <w:lvlJc w:val="left"/>
      <w:pPr>
        <w:ind w:left="6535" w:hanging="399"/>
      </w:pPr>
      <w:rPr>
        <w:rFonts w:hint="default"/>
      </w:rPr>
    </w:lvl>
    <w:lvl w:ilvl="7" w:tplc="68BC6790">
      <w:numFmt w:val="bullet"/>
      <w:lvlText w:val="•"/>
      <w:lvlJc w:val="left"/>
      <w:pPr>
        <w:ind w:left="7538" w:hanging="399"/>
      </w:pPr>
      <w:rPr>
        <w:rFonts w:hint="default"/>
      </w:rPr>
    </w:lvl>
    <w:lvl w:ilvl="8" w:tplc="8A543C20">
      <w:numFmt w:val="bullet"/>
      <w:lvlText w:val="•"/>
      <w:lvlJc w:val="left"/>
      <w:pPr>
        <w:ind w:left="8541" w:hanging="399"/>
      </w:pPr>
      <w:rPr>
        <w:rFonts w:hint="default"/>
      </w:rPr>
    </w:lvl>
  </w:abstractNum>
  <w:abstractNum w:abstractNumId="7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1D7326"/>
    <w:multiLevelType w:val="hybridMultilevel"/>
    <w:tmpl w:val="C2665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D2CAB"/>
    <w:multiLevelType w:val="hybridMultilevel"/>
    <w:tmpl w:val="12D4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14F84"/>
    <w:multiLevelType w:val="singleLevel"/>
    <w:tmpl w:val="0458F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6287784"/>
    <w:multiLevelType w:val="hybridMultilevel"/>
    <w:tmpl w:val="2CDC58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5BB44D0B"/>
    <w:multiLevelType w:val="hybridMultilevel"/>
    <w:tmpl w:val="B768C36C"/>
    <w:lvl w:ilvl="0" w:tplc="937433EC">
      <w:start w:val="1"/>
      <w:numFmt w:val="decimal"/>
      <w:lvlText w:val="%1."/>
      <w:lvlJc w:val="left"/>
      <w:pPr>
        <w:ind w:left="123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86F98C">
      <w:start w:val="1"/>
      <w:numFmt w:val="decimal"/>
      <w:lvlText w:val="%2."/>
      <w:lvlJc w:val="left"/>
      <w:pPr>
        <w:ind w:left="30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CECC286">
      <w:numFmt w:val="bullet"/>
      <w:lvlText w:val="•"/>
      <w:lvlJc w:val="left"/>
      <w:pPr>
        <w:ind w:left="3874" w:hanging="360"/>
      </w:pPr>
      <w:rPr>
        <w:rFonts w:hint="default"/>
      </w:rPr>
    </w:lvl>
    <w:lvl w:ilvl="3" w:tplc="43A6A70A">
      <w:numFmt w:val="bullet"/>
      <w:lvlText w:val="•"/>
      <w:lvlJc w:val="left"/>
      <w:pPr>
        <w:ind w:left="4708" w:hanging="360"/>
      </w:pPr>
      <w:rPr>
        <w:rFonts w:hint="default"/>
      </w:rPr>
    </w:lvl>
    <w:lvl w:ilvl="4" w:tplc="9A88BB00">
      <w:numFmt w:val="bullet"/>
      <w:lvlText w:val="•"/>
      <w:lvlJc w:val="left"/>
      <w:pPr>
        <w:ind w:left="5542" w:hanging="360"/>
      </w:pPr>
      <w:rPr>
        <w:rFonts w:hint="default"/>
      </w:rPr>
    </w:lvl>
    <w:lvl w:ilvl="5" w:tplc="820210A4">
      <w:numFmt w:val="bullet"/>
      <w:lvlText w:val="•"/>
      <w:lvlJc w:val="left"/>
      <w:pPr>
        <w:ind w:left="6376" w:hanging="360"/>
      </w:pPr>
      <w:rPr>
        <w:rFonts w:hint="default"/>
      </w:rPr>
    </w:lvl>
    <w:lvl w:ilvl="6" w:tplc="C51A2BC2"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2480CDCC">
      <w:numFmt w:val="bullet"/>
      <w:lvlText w:val="•"/>
      <w:lvlJc w:val="left"/>
      <w:pPr>
        <w:ind w:left="8044" w:hanging="360"/>
      </w:pPr>
      <w:rPr>
        <w:rFonts w:hint="default"/>
      </w:rPr>
    </w:lvl>
    <w:lvl w:ilvl="8" w:tplc="A1DACE4A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14">
    <w:nsid w:val="6D9F4845"/>
    <w:multiLevelType w:val="hybridMultilevel"/>
    <w:tmpl w:val="5CA8F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53050"/>
    <w:multiLevelType w:val="hybridMultilevel"/>
    <w:tmpl w:val="50BE1AF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44058"/>
    <w:multiLevelType w:val="hybridMultilevel"/>
    <w:tmpl w:val="62FE2FB8"/>
    <w:lvl w:ilvl="0" w:tplc="F0F8E13C">
      <w:start w:val="1"/>
      <w:numFmt w:val="decimal"/>
      <w:lvlText w:val="%1)"/>
      <w:lvlJc w:val="left"/>
      <w:pPr>
        <w:ind w:left="512" w:hanging="5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B40439C">
      <w:numFmt w:val="bullet"/>
      <w:lvlText w:val="•"/>
      <w:lvlJc w:val="left"/>
      <w:pPr>
        <w:ind w:left="1522" w:hanging="536"/>
      </w:pPr>
      <w:rPr>
        <w:rFonts w:hint="default"/>
      </w:rPr>
    </w:lvl>
    <w:lvl w:ilvl="2" w:tplc="060650F8">
      <w:numFmt w:val="bullet"/>
      <w:lvlText w:val="•"/>
      <w:lvlJc w:val="left"/>
      <w:pPr>
        <w:ind w:left="2525" w:hanging="536"/>
      </w:pPr>
      <w:rPr>
        <w:rFonts w:hint="default"/>
      </w:rPr>
    </w:lvl>
    <w:lvl w:ilvl="3" w:tplc="C46AC0EC">
      <w:numFmt w:val="bullet"/>
      <w:lvlText w:val="•"/>
      <w:lvlJc w:val="left"/>
      <w:pPr>
        <w:ind w:left="3527" w:hanging="536"/>
      </w:pPr>
      <w:rPr>
        <w:rFonts w:hint="default"/>
      </w:rPr>
    </w:lvl>
    <w:lvl w:ilvl="4" w:tplc="D8ACF1BA">
      <w:numFmt w:val="bullet"/>
      <w:lvlText w:val="•"/>
      <w:lvlJc w:val="left"/>
      <w:pPr>
        <w:ind w:left="4530" w:hanging="536"/>
      </w:pPr>
      <w:rPr>
        <w:rFonts w:hint="default"/>
      </w:rPr>
    </w:lvl>
    <w:lvl w:ilvl="5" w:tplc="11DC80E4">
      <w:numFmt w:val="bullet"/>
      <w:lvlText w:val="•"/>
      <w:lvlJc w:val="left"/>
      <w:pPr>
        <w:ind w:left="5533" w:hanging="536"/>
      </w:pPr>
      <w:rPr>
        <w:rFonts w:hint="default"/>
      </w:rPr>
    </w:lvl>
    <w:lvl w:ilvl="6" w:tplc="25AA2DB2">
      <w:numFmt w:val="bullet"/>
      <w:lvlText w:val="•"/>
      <w:lvlJc w:val="left"/>
      <w:pPr>
        <w:ind w:left="6535" w:hanging="536"/>
      </w:pPr>
      <w:rPr>
        <w:rFonts w:hint="default"/>
      </w:rPr>
    </w:lvl>
    <w:lvl w:ilvl="7" w:tplc="6D0A70CC">
      <w:numFmt w:val="bullet"/>
      <w:lvlText w:val="•"/>
      <w:lvlJc w:val="left"/>
      <w:pPr>
        <w:ind w:left="7538" w:hanging="536"/>
      </w:pPr>
      <w:rPr>
        <w:rFonts w:hint="default"/>
      </w:rPr>
    </w:lvl>
    <w:lvl w:ilvl="8" w:tplc="E13C5D1E">
      <w:numFmt w:val="bullet"/>
      <w:lvlText w:val="•"/>
      <w:lvlJc w:val="left"/>
      <w:pPr>
        <w:ind w:left="8541" w:hanging="536"/>
      </w:pPr>
      <w:rPr>
        <w:rFonts w:hint="default"/>
      </w:rPr>
    </w:lvl>
  </w:abstractNum>
  <w:abstractNum w:abstractNumId="17">
    <w:nsid w:val="75564722"/>
    <w:multiLevelType w:val="hybridMultilevel"/>
    <w:tmpl w:val="5312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C63F1"/>
    <w:multiLevelType w:val="hybridMultilevel"/>
    <w:tmpl w:val="12D4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97B82"/>
    <w:multiLevelType w:val="hybridMultilevel"/>
    <w:tmpl w:val="10BE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5"/>
  </w:num>
  <w:num w:numId="7">
    <w:abstractNumId w:val="14"/>
  </w:num>
  <w:num w:numId="8">
    <w:abstractNumId w:val="0"/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2"/>
  </w:num>
  <w:num w:numId="16">
    <w:abstractNumId w:val="18"/>
  </w:num>
  <w:num w:numId="17">
    <w:abstractNumId w:val="2"/>
  </w:num>
  <w:num w:numId="18">
    <w:abstractNumId w:val="9"/>
  </w:num>
  <w:num w:numId="19">
    <w:abstractNumId w:val="5"/>
  </w:num>
  <w:num w:numId="20">
    <w:abstractNumId w:val="1"/>
  </w:num>
  <w:num w:numId="21">
    <w:abstractNumId w:val="6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0E9"/>
    <w:rsid w:val="00014E44"/>
    <w:rsid w:val="00075A24"/>
    <w:rsid w:val="00082B53"/>
    <w:rsid w:val="00091B79"/>
    <w:rsid w:val="000C36D7"/>
    <w:rsid w:val="000C36DA"/>
    <w:rsid w:val="000C650F"/>
    <w:rsid w:val="000C7BCF"/>
    <w:rsid w:val="000E1007"/>
    <w:rsid w:val="00133730"/>
    <w:rsid w:val="00133F51"/>
    <w:rsid w:val="00152031"/>
    <w:rsid w:val="00154296"/>
    <w:rsid w:val="00177E56"/>
    <w:rsid w:val="001926D7"/>
    <w:rsid w:val="001B1E16"/>
    <w:rsid w:val="001C2FBB"/>
    <w:rsid w:val="001E68C7"/>
    <w:rsid w:val="00220ABD"/>
    <w:rsid w:val="002225F3"/>
    <w:rsid w:val="002250D8"/>
    <w:rsid w:val="002338F2"/>
    <w:rsid w:val="002374EB"/>
    <w:rsid w:val="002620C9"/>
    <w:rsid w:val="0026611B"/>
    <w:rsid w:val="002720EB"/>
    <w:rsid w:val="00283472"/>
    <w:rsid w:val="00290A51"/>
    <w:rsid w:val="00294B69"/>
    <w:rsid w:val="002A3276"/>
    <w:rsid w:val="002A3859"/>
    <w:rsid w:val="002C347D"/>
    <w:rsid w:val="002E45F2"/>
    <w:rsid w:val="0030145B"/>
    <w:rsid w:val="00307344"/>
    <w:rsid w:val="00310C73"/>
    <w:rsid w:val="003761F9"/>
    <w:rsid w:val="003C65D6"/>
    <w:rsid w:val="004067B5"/>
    <w:rsid w:val="0041331B"/>
    <w:rsid w:val="00453055"/>
    <w:rsid w:val="00461A1E"/>
    <w:rsid w:val="00464046"/>
    <w:rsid w:val="00490857"/>
    <w:rsid w:val="004909FC"/>
    <w:rsid w:val="0049703A"/>
    <w:rsid w:val="004D3D75"/>
    <w:rsid w:val="004E7E53"/>
    <w:rsid w:val="005654AD"/>
    <w:rsid w:val="005A3681"/>
    <w:rsid w:val="005C333D"/>
    <w:rsid w:val="005D3AEC"/>
    <w:rsid w:val="005D7808"/>
    <w:rsid w:val="005F0C97"/>
    <w:rsid w:val="005F1606"/>
    <w:rsid w:val="006065AA"/>
    <w:rsid w:val="00606C0F"/>
    <w:rsid w:val="00612CC7"/>
    <w:rsid w:val="00647100"/>
    <w:rsid w:val="006521B2"/>
    <w:rsid w:val="00662157"/>
    <w:rsid w:val="00663AD6"/>
    <w:rsid w:val="00672EC1"/>
    <w:rsid w:val="006B7E23"/>
    <w:rsid w:val="006C041B"/>
    <w:rsid w:val="006F42C3"/>
    <w:rsid w:val="0071663E"/>
    <w:rsid w:val="007C11FD"/>
    <w:rsid w:val="007F3BEF"/>
    <w:rsid w:val="00804367"/>
    <w:rsid w:val="008328E0"/>
    <w:rsid w:val="00865B22"/>
    <w:rsid w:val="00874F59"/>
    <w:rsid w:val="008C0ED1"/>
    <w:rsid w:val="008C1126"/>
    <w:rsid w:val="008C28B0"/>
    <w:rsid w:val="008C6CB9"/>
    <w:rsid w:val="008C72EC"/>
    <w:rsid w:val="008E6397"/>
    <w:rsid w:val="008F1BF8"/>
    <w:rsid w:val="00917908"/>
    <w:rsid w:val="009254EB"/>
    <w:rsid w:val="009268D9"/>
    <w:rsid w:val="00945E9A"/>
    <w:rsid w:val="0094657C"/>
    <w:rsid w:val="00961DBE"/>
    <w:rsid w:val="0099117B"/>
    <w:rsid w:val="00997458"/>
    <w:rsid w:val="009C0627"/>
    <w:rsid w:val="009E1281"/>
    <w:rsid w:val="009E2717"/>
    <w:rsid w:val="00A007D2"/>
    <w:rsid w:val="00A0730B"/>
    <w:rsid w:val="00A2173E"/>
    <w:rsid w:val="00A26917"/>
    <w:rsid w:val="00A37BD9"/>
    <w:rsid w:val="00A632B8"/>
    <w:rsid w:val="00A8070F"/>
    <w:rsid w:val="00AA07B6"/>
    <w:rsid w:val="00AA6109"/>
    <w:rsid w:val="00AD1A2F"/>
    <w:rsid w:val="00B00FA0"/>
    <w:rsid w:val="00B06C0B"/>
    <w:rsid w:val="00B22080"/>
    <w:rsid w:val="00B3207A"/>
    <w:rsid w:val="00B44AE8"/>
    <w:rsid w:val="00B6753A"/>
    <w:rsid w:val="00BB2462"/>
    <w:rsid w:val="00BE44DC"/>
    <w:rsid w:val="00BF02A3"/>
    <w:rsid w:val="00BF59B7"/>
    <w:rsid w:val="00C270D2"/>
    <w:rsid w:val="00C41E83"/>
    <w:rsid w:val="00C65873"/>
    <w:rsid w:val="00C72DC0"/>
    <w:rsid w:val="00C90F94"/>
    <w:rsid w:val="00CB20FC"/>
    <w:rsid w:val="00CB65C9"/>
    <w:rsid w:val="00CC5C08"/>
    <w:rsid w:val="00CE1E2D"/>
    <w:rsid w:val="00CE6401"/>
    <w:rsid w:val="00D02922"/>
    <w:rsid w:val="00D7086D"/>
    <w:rsid w:val="00D75EB1"/>
    <w:rsid w:val="00DA1B0A"/>
    <w:rsid w:val="00DB0051"/>
    <w:rsid w:val="00DC4A65"/>
    <w:rsid w:val="00E222FB"/>
    <w:rsid w:val="00E47BAC"/>
    <w:rsid w:val="00E540E9"/>
    <w:rsid w:val="00E63757"/>
    <w:rsid w:val="00E77E10"/>
    <w:rsid w:val="00E93843"/>
    <w:rsid w:val="00EE3E19"/>
    <w:rsid w:val="00F44FCA"/>
    <w:rsid w:val="00F55D8A"/>
    <w:rsid w:val="00F70BB2"/>
    <w:rsid w:val="00FC67B9"/>
    <w:rsid w:val="00FE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54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2A32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3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3276"/>
  </w:style>
  <w:style w:type="paragraph" w:customStyle="1" w:styleId="FR2">
    <w:name w:val="FR2"/>
    <w:rsid w:val="002A32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2A32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A3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30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05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1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521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2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74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7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8C6CB9"/>
    <w:pPr>
      <w:numPr>
        <w:numId w:val="17"/>
      </w:numPr>
    </w:pPr>
  </w:style>
  <w:style w:type="paragraph" w:styleId="ae">
    <w:name w:val="Normal (Web)"/>
    <w:basedOn w:val="a"/>
    <w:uiPriority w:val="99"/>
    <w:unhideWhenUsed/>
    <w:rsid w:val="008C1126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F55D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55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55D8A"/>
    <w:pPr>
      <w:widowControl w:val="0"/>
      <w:autoSpaceDE w:val="0"/>
      <w:autoSpaceDN w:val="0"/>
      <w:ind w:left="1230"/>
      <w:outlineLvl w:val="1"/>
    </w:pPr>
    <w:rPr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2A32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3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3276"/>
  </w:style>
  <w:style w:type="paragraph" w:customStyle="1" w:styleId="FR2">
    <w:name w:val="FR2"/>
    <w:rsid w:val="002A32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2A32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A3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30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05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1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521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52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74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74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a"/>
    <w:rsid w:val="008C6CB9"/>
    <w:pPr>
      <w:numPr>
        <w:numId w:val="17"/>
      </w:numPr>
    </w:pPr>
  </w:style>
  <w:style w:type="paragraph" w:styleId="ae">
    <w:name w:val="Normal (Web)"/>
    <w:basedOn w:val="a"/>
    <w:uiPriority w:val="99"/>
    <w:semiHidden/>
    <w:unhideWhenUsed/>
    <w:rsid w:val="008C1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Красниковы</dc:creator>
  <cp:lastModifiedBy>1</cp:lastModifiedBy>
  <cp:revision>4</cp:revision>
  <cp:lastPrinted>2019-09-23T10:17:00Z</cp:lastPrinted>
  <dcterms:created xsi:type="dcterms:W3CDTF">2019-09-02T12:15:00Z</dcterms:created>
  <dcterms:modified xsi:type="dcterms:W3CDTF">2019-09-25T04:52:00Z</dcterms:modified>
</cp:coreProperties>
</file>